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BE5" w:rsidRPr="00DF0B9D" w:rsidRDefault="00376BE5" w:rsidP="00C436E4">
      <w:pPr>
        <w:pStyle w:val="Heading3"/>
        <w:keepNext w:val="0"/>
        <w:widowControl w:val="0"/>
        <w:ind w:left="0"/>
        <w:jc w:val="left"/>
        <w:rPr>
          <w:rFonts w:ascii="Times New Roman" w:hAnsi="Times New Roman"/>
          <w:u w:val="none"/>
        </w:rPr>
      </w:pPr>
      <w:r w:rsidRPr="00DF0B9D">
        <w:rPr>
          <w:rFonts w:ascii="Times New Roman" w:hAnsi="Times New Roman"/>
          <w:i/>
          <w:u w:val="none"/>
        </w:rPr>
        <w:t>Проект</w:t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i/>
          <w:u w:val="none"/>
        </w:rPr>
        <w:tab/>
      </w:r>
      <w:r w:rsidRPr="00DF0B9D">
        <w:rPr>
          <w:rFonts w:ascii="Times New Roman" w:hAnsi="Times New Roman"/>
          <w:u w:val="none"/>
        </w:rPr>
        <w:t>Приложение № 6.2</w:t>
      </w:r>
    </w:p>
    <w:p w:rsidR="00376BE5" w:rsidRPr="00DF0B9D" w:rsidRDefault="00376BE5" w:rsidP="00C436E4">
      <w:pPr>
        <w:rPr>
          <w:lang w:val="bg-BG" w:eastAsia="bg-BG"/>
        </w:rPr>
      </w:pPr>
    </w:p>
    <w:p w:rsidR="00376BE5" w:rsidRPr="002A6FA7" w:rsidRDefault="00376BE5" w:rsidP="00C436E4">
      <w:pPr>
        <w:pStyle w:val="Heading3"/>
        <w:keepNext w:val="0"/>
        <w:widowControl w:val="0"/>
        <w:ind w:left="0"/>
        <w:jc w:val="center"/>
        <w:rPr>
          <w:rFonts w:ascii="Times New Roman" w:hAnsi="Times New Roman"/>
          <w:b/>
          <w:szCs w:val="24"/>
          <w:u w:val="none"/>
        </w:rPr>
      </w:pPr>
      <w:r w:rsidRPr="002A6FA7">
        <w:rPr>
          <w:rFonts w:ascii="Times New Roman" w:hAnsi="Times New Roman"/>
          <w:b/>
          <w:szCs w:val="24"/>
          <w:u w:val="none"/>
        </w:rPr>
        <w:t>ДОГОВОР</w:t>
      </w:r>
    </w:p>
    <w:p w:rsidR="00376BE5" w:rsidRDefault="00376BE5" w:rsidP="00C436E4">
      <w:pPr>
        <w:jc w:val="center"/>
        <w:rPr>
          <w:b/>
          <w:szCs w:val="24"/>
          <w:lang w:val="bg-BG"/>
        </w:rPr>
      </w:pPr>
      <w:r w:rsidRPr="002A6FA7">
        <w:rPr>
          <w:b/>
          <w:szCs w:val="24"/>
          <w:lang w:val="bg-BG"/>
        </w:rPr>
        <w:t xml:space="preserve">за доставка на дърва за </w:t>
      </w:r>
      <w:r>
        <w:rPr>
          <w:b/>
          <w:szCs w:val="24"/>
          <w:lang w:val="bg-BG"/>
        </w:rPr>
        <w:t>отопление</w:t>
      </w:r>
    </w:p>
    <w:p w:rsidR="00376BE5" w:rsidRPr="002A6FA7" w:rsidRDefault="00376BE5" w:rsidP="00C436E4">
      <w:pPr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№ </w:t>
      </w:r>
    </w:p>
    <w:p w:rsidR="00376BE5" w:rsidRPr="00377CF3" w:rsidRDefault="00376BE5" w:rsidP="00C436E4">
      <w:pPr>
        <w:widowControl w:val="0"/>
        <w:rPr>
          <w:szCs w:val="24"/>
          <w:lang w:val="en-GB"/>
        </w:rPr>
      </w:pPr>
    </w:p>
    <w:p w:rsidR="00376BE5" w:rsidRPr="00377CF3" w:rsidRDefault="00376BE5" w:rsidP="00C436E4">
      <w:pPr>
        <w:widowControl w:val="0"/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 w:rsidRPr="00377CF3">
        <w:rPr>
          <w:szCs w:val="24"/>
          <w:lang w:val="bg-BG"/>
        </w:rPr>
        <w:t>Днес _________201</w:t>
      </w:r>
      <w:r>
        <w:rPr>
          <w:szCs w:val="24"/>
          <w:lang w:val="bg-BG"/>
        </w:rPr>
        <w:t>4</w:t>
      </w:r>
      <w:r w:rsidRPr="00377CF3">
        <w:rPr>
          <w:szCs w:val="24"/>
          <w:lang w:val="bg-BG"/>
        </w:rPr>
        <w:t xml:space="preserve"> г., в гр. </w:t>
      </w:r>
      <w:r>
        <w:rPr>
          <w:szCs w:val="24"/>
          <w:lang w:val="bg-BG"/>
        </w:rPr>
        <w:t xml:space="preserve">Перник </w:t>
      </w:r>
      <w:r w:rsidRPr="00377CF3">
        <w:rPr>
          <w:szCs w:val="24"/>
          <w:lang w:val="bg-BG"/>
        </w:rPr>
        <w:t>между: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</w:p>
    <w:p w:rsidR="00376BE5" w:rsidRPr="00377CF3" w:rsidRDefault="00376BE5" w:rsidP="00C436E4">
      <w:pPr>
        <w:pStyle w:val="BodyText"/>
        <w:ind w:firstLine="720"/>
        <w:jc w:val="both"/>
        <w:rPr>
          <w:shadow/>
          <w:szCs w:val="24"/>
        </w:rPr>
      </w:pPr>
      <w:r w:rsidRPr="00377CF3">
        <w:rPr>
          <w:b/>
          <w:shadow/>
          <w:szCs w:val="24"/>
        </w:rPr>
        <w:t>АГЕНЦИЯ „ПЪТНА ИНФРАСТРУКТУРА” - Областно пътно управление – Перник</w:t>
      </w:r>
      <w:r w:rsidRPr="00377CF3">
        <w:rPr>
          <w:shadow/>
          <w:szCs w:val="24"/>
        </w:rPr>
        <w:t xml:space="preserve">, със седалище и адрес на управление – гр. Перник, ул. ”Софийско шосе” № 31, Булстат 006950890274, представлявано от инж. Румен Найденов Сачански - Директор, наричана Възложител, </w:t>
      </w:r>
      <w:r>
        <w:rPr>
          <w:shadow/>
          <w:szCs w:val="24"/>
        </w:rPr>
        <w:t xml:space="preserve">на основание чл. 101 е от ЗОП и </w:t>
      </w:r>
      <w:r w:rsidRPr="00377CF3">
        <w:rPr>
          <w:shadow/>
          <w:szCs w:val="24"/>
        </w:rPr>
        <w:t>Пълномощно № П-</w:t>
      </w:r>
      <w:r>
        <w:t>341/19.09.</w:t>
      </w:r>
      <w:r w:rsidRPr="00601ED6">
        <w:t>201</w:t>
      </w:r>
      <w:r>
        <w:t>4</w:t>
      </w:r>
      <w:r w:rsidRPr="00601ED6">
        <w:rPr>
          <w:lang w:val="en-US"/>
        </w:rPr>
        <w:t xml:space="preserve"> </w:t>
      </w:r>
      <w:r w:rsidRPr="00601ED6">
        <w:t>г</w:t>
      </w:r>
      <w:r w:rsidRPr="00EC565A">
        <w:t xml:space="preserve">. </w:t>
      </w:r>
      <w:r w:rsidRPr="00377CF3">
        <w:rPr>
          <w:shadow/>
          <w:szCs w:val="24"/>
        </w:rPr>
        <w:t>на Председателя на УС на А</w:t>
      </w:r>
      <w:r>
        <w:rPr>
          <w:shadow/>
          <w:szCs w:val="24"/>
        </w:rPr>
        <w:t>ПИ</w:t>
      </w:r>
      <w:r w:rsidRPr="00377CF3">
        <w:rPr>
          <w:shadow/>
          <w:szCs w:val="24"/>
        </w:rPr>
        <w:t>, във връзка с изпълнение на Решение на Управителния съвет на Агенция „Пътна инфраструктура”, взето с Протокол №</w:t>
      </w:r>
      <w:r w:rsidRPr="00377CF3">
        <w:rPr>
          <w:shadow/>
          <w:szCs w:val="24"/>
          <w:lang w:val="ro-RO"/>
        </w:rPr>
        <w:t xml:space="preserve"> </w:t>
      </w:r>
      <w:r>
        <w:t>9242/14 от заседание, проведено на 01.09.2014 г.</w:t>
      </w:r>
      <w:r w:rsidRPr="00377CF3">
        <w:rPr>
          <w:shadow/>
          <w:szCs w:val="24"/>
        </w:rPr>
        <w:t>, от една страна,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 w:rsidRPr="00377CF3">
        <w:rPr>
          <w:szCs w:val="24"/>
          <w:lang w:val="bg-BG"/>
        </w:rPr>
        <w:t>и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 w:rsidRPr="00377CF3">
        <w:rPr>
          <w:szCs w:val="24"/>
          <w:lang w:val="bg-BG"/>
        </w:rPr>
        <w:t xml:space="preserve">..............................................., със седалище и адрес на управление .................................................................., ЕИК .......................................... (или </w:t>
      </w:r>
      <w:r w:rsidRPr="00377CF3">
        <w:rPr>
          <w:szCs w:val="24"/>
        </w:rPr>
        <w:t>pe</w:t>
      </w:r>
      <w:r w:rsidRPr="00377CF3">
        <w:rPr>
          <w:szCs w:val="24"/>
          <w:lang w:val="bg-BG"/>
        </w:rPr>
        <w:t>г. по ф.д. № ............/............. г. по описа на ....................................... окръжен съд), представлявано от ........................................................... - ..............................., наричано по-долу за краткост ИЗПЪЛНИТЕЛ, от друга страна,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spacing w:val="-4"/>
          <w:szCs w:val="24"/>
          <w:lang w:val="ru-RU"/>
        </w:rPr>
        <w:t>н</w:t>
      </w:r>
      <w:r w:rsidRPr="00377CF3">
        <w:rPr>
          <w:spacing w:val="-4"/>
          <w:szCs w:val="24"/>
          <w:lang w:val="ru-RU"/>
        </w:rPr>
        <w:t>а основание чл. 101</w:t>
      </w:r>
      <w:r>
        <w:rPr>
          <w:spacing w:val="-4"/>
          <w:szCs w:val="24"/>
          <w:lang w:val="ru-RU"/>
        </w:rPr>
        <w:t xml:space="preserve"> </w:t>
      </w:r>
      <w:r w:rsidRPr="00377CF3">
        <w:rPr>
          <w:spacing w:val="-4"/>
          <w:szCs w:val="24"/>
          <w:lang w:val="ru-RU"/>
        </w:rPr>
        <w:t>е от Закона за обществените поръчки</w:t>
      </w:r>
      <w:r w:rsidRPr="00377CF3">
        <w:rPr>
          <w:noProof/>
          <w:szCs w:val="24"/>
          <w:lang w:val="bg-BG"/>
        </w:rPr>
        <w:t xml:space="preserve"> се сключи настоящият договор за следното:</w:t>
      </w:r>
    </w:p>
    <w:p w:rsidR="00376BE5" w:rsidRPr="00377CF3" w:rsidRDefault="00376BE5" w:rsidP="00C436E4">
      <w:pPr>
        <w:widowControl w:val="0"/>
        <w:shd w:val="clear" w:color="auto" w:fill="FFFFFF"/>
        <w:jc w:val="center"/>
        <w:rPr>
          <w:color w:val="000000"/>
          <w:spacing w:val="1"/>
          <w:szCs w:val="24"/>
          <w:lang w:val="bg-BG"/>
        </w:rPr>
      </w:pPr>
    </w:p>
    <w:p w:rsidR="00376BE5" w:rsidRPr="00377CF3" w:rsidRDefault="00376BE5" w:rsidP="00C436E4">
      <w:pPr>
        <w:widowControl w:val="0"/>
        <w:numPr>
          <w:ilvl w:val="0"/>
          <w:numId w:val="17"/>
        </w:numPr>
        <w:ind w:left="0" w:firstLine="0"/>
        <w:jc w:val="center"/>
        <w:rPr>
          <w:b/>
          <w:caps/>
          <w:szCs w:val="24"/>
          <w:lang w:val="bg-BG"/>
        </w:rPr>
      </w:pPr>
      <w:r w:rsidRPr="00377CF3">
        <w:rPr>
          <w:b/>
          <w:caps/>
          <w:szCs w:val="24"/>
          <w:lang w:val="bg-BG"/>
        </w:rPr>
        <w:t>Предмет на договора</w:t>
      </w:r>
    </w:p>
    <w:p w:rsidR="00376BE5" w:rsidRPr="00377CF3" w:rsidRDefault="00376BE5" w:rsidP="00C436E4">
      <w:pPr>
        <w:widowControl w:val="0"/>
        <w:rPr>
          <w:b/>
          <w:caps/>
          <w:szCs w:val="24"/>
          <w:lang w:val="bg-BG"/>
        </w:rPr>
      </w:pPr>
    </w:p>
    <w:p w:rsidR="00376BE5" w:rsidRPr="00D62FC7" w:rsidRDefault="00376BE5" w:rsidP="00C436E4">
      <w:pPr>
        <w:pStyle w:val="ListParagraph"/>
        <w:numPr>
          <w:ilvl w:val="0"/>
          <w:numId w:val="19"/>
        </w:numPr>
        <w:tabs>
          <w:tab w:val="left" w:pos="567"/>
          <w:tab w:val="left" w:pos="960"/>
        </w:tabs>
        <w:spacing w:after="120"/>
        <w:ind w:left="0" w:firstLine="600"/>
        <w:jc w:val="both"/>
        <w:rPr>
          <w:szCs w:val="24"/>
          <w:lang w:val="bg-BG"/>
        </w:rPr>
      </w:pPr>
      <w:r w:rsidRPr="00D62FC7">
        <w:rPr>
          <w:bCs/>
          <w:szCs w:val="24"/>
          <w:lang w:val="bg-BG"/>
        </w:rPr>
        <w:t xml:space="preserve">ВЪЗЛОЖИТЕЛЯТ </w:t>
      </w:r>
      <w:r w:rsidRPr="00D62FC7">
        <w:rPr>
          <w:szCs w:val="24"/>
          <w:lang w:val="bg-BG"/>
        </w:rPr>
        <w:t xml:space="preserve">възлага, а </w:t>
      </w:r>
      <w:r w:rsidRPr="00D62FC7">
        <w:rPr>
          <w:bCs/>
          <w:szCs w:val="24"/>
          <w:lang w:val="bg-BG"/>
        </w:rPr>
        <w:t xml:space="preserve">ИЗПЪЛНИТЕЛЯТ </w:t>
      </w:r>
      <w:r>
        <w:rPr>
          <w:szCs w:val="24"/>
          <w:lang w:val="bg-BG"/>
        </w:rPr>
        <w:t xml:space="preserve">приема да изпълни </w:t>
      </w:r>
      <w:r w:rsidRPr="00D62FC7">
        <w:rPr>
          <w:szCs w:val="24"/>
          <w:lang w:val="bg-BG"/>
        </w:rPr>
        <w:t xml:space="preserve">срещу заплащане на възнаграждение обществена поръчка с наименование: </w:t>
      </w:r>
      <w:r w:rsidRPr="009351F6">
        <w:rPr>
          <w:b/>
          <w:szCs w:val="24"/>
          <w:lang w:val="bg-BG"/>
        </w:rPr>
        <w:t xml:space="preserve">„Доставка на </w:t>
      </w:r>
      <w:r>
        <w:rPr>
          <w:b/>
          <w:szCs w:val="24"/>
          <w:lang w:val="bg-BG"/>
        </w:rPr>
        <w:t xml:space="preserve">въглища и </w:t>
      </w:r>
      <w:r w:rsidRPr="009351F6">
        <w:rPr>
          <w:b/>
          <w:szCs w:val="24"/>
          <w:lang w:val="bg-BG"/>
        </w:rPr>
        <w:t>дърва за отопление за нуждите на АПИ - ОПУ Перник за отоплителен сезон 2014-2015 г.“</w:t>
      </w:r>
      <w:r>
        <w:rPr>
          <w:b/>
          <w:szCs w:val="24"/>
          <w:lang w:val="bg-BG"/>
        </w:rPr>
        <w:t xml:space="preserve"> по Обособена позиция № 2</w:t>
      </w:r>
      <w:r w:rsidRPr="00D62FC7">
        <w:rPr>
          <w:szCs w:val="24"/>
          <w:lang w:val="bg-BG"/>
        </w:rPr>
        <w:t xml:space="preserve"> </w:t>
      </w:r>
      <w:r w:rsidRPr="00906D67">
        <w:rPr>
          <w:b/>
          <w:szCs w:val="24"/>
          <w:lang w:val="bg-BG"/>
        </w:rPr>
        <w:t>„Доставка на дърва за отопление”</w:t>
      </w:r>
      <w:r>
        <w:rPr>
          <w:szCs w:val="24"/>
          <w:lang w:val="bg-BG"/>
        </w:rPr>
        <w:t xml:space="preserve">, </w:t>
      </w:r>
      <w:r w:rsidRPr="00D62FC7">
        <w:rPr>
          <w:szCs w:val="24"/>
          <w:lang w:val="bg-BG"/>
        </w:rPr>
        <w:t xml:space="preserve">в съответствие с </w:t>
      </w:r>
      <w:r>
        <w:rPr>
          <w:szCs w:val="24"/>
          <w:lang w:val="bg-BG"/>
        </w:rPr>
        <w:t>Техническото п</w:t>
      </w:r>
      <w:r w:rsidRPr="00D62FC7">
        <w:rPr>
          <w:szCs w:val="24"/>
          <w:lang w:val="bg-BG"/>
        </w:rPr>
        <w:t xml:space="preserve">редложение за изпълнение на поръчката </w:t>
      </w:r>
      <w:r w:rsidRPr="00D62FC7">
        <w:rPr>
          <w:bCs/>
          <w:color w:val="000000"/>
          <w:szCs w:val="24"/>
          <w:lang w:val="bg-BG"/>
        </w:rPr>
        <w:t xml:space="preserve">(Приложение № </w:t>
      </w:r>
      <w:r>
        <w:rPr>
          <w:bCs/>
          <w:color w:val="000000"/>
          <w:szCs w:val="24"/>
          <w:lang w:val="bg-BG"/>
        </w:rPr>
        <w:t>2.2</w:t>
      </w:r>
      <w:r w:rsidRPr="00D62FC7">
        <w:rPr>
          <w:bCs/>
          <w:color w:val="000000"/>
          <w:szCs w:val="24"/>
          <w:lang w:val="bg-BG"/>
        </w:rPr>
        <w:t xml:space="preserve"> към настоящия договор)</w:t>
      </w:r>
      <w:r w:rsidRPr="00D62FC7">
        <w:rPr>
          <w:szCs w:val="24"/>
          <w:lang w:val="bg-BG"/>
        </w:rPr>
        <w:t xml:space="preserve">, Предлагана цена </w:t>
      </w:r>
      <w:r w:rsidRPr="00D62FC7">
        <w:rPr>
          <w:bCs/>
          <w:color w:val="000000"/>
          <w:szCs w:val="24"/>
          <w:lang w:val="bg-BG"/>
        </w:rPr>
        <w:t xml:space="preserve">(Приложение № </w:t>
      </w:r>
      <w:r>
        <w:rPr>
          <w:bCs/>
          <w:color w:val="000000"/>
          <w:szCs w:val="24"/>
          <w:lang w:val="bg-BG"/>
        </w:rPr>
        <w:t>3.</w:t>
      </w:r>
      <w:r w:rsidRPr="00D62FC7">
        <w:rPr>
          <w:bCs/>
          <w:color w:val="000000"/>
          <w:szCs w:val="24"/>
          <w:lang w:val="bg-BG"/>
        </w:rPr>
        <w:t xml:space="preserve">2 към настоящия договор), </w:t>
      </w:r>
      <w:r>
        <w:rPr>
          <w:bCs/>
          <w:color w:val="000000"/>
          <w:szCs w:val="24"/>
          <w:lang w:val="bg-BG"/>
        </w:rPr>
        <w:t>Техническите спецификации</w:t>
      </w:r>
      <w:r w:rsidRPr="00D62FC7">
        <w:rPr>
          <w:szCs w:val="24"/>
          <w:lang w:val="bg-BG"/>
        </w:rPr>
        <w:t xml:space="preserve"> към изпълнението на поръчката </w:t>
      </w:r>
      <w:r w:rsidRPr="00D62FC7">
        <w:rPr>
          <w:bCs/>
          <w:color w:val="000000"/>
          <w:szCs w:val="24"/>
          <w:lang w:val="bg-BG"/>
        </w:rPr>
        <w:t>към настоящия договор)</w:t>
      </w:r>
      <w:r w:rsidRPr="00D62FC7">
        <w:rPr>
          <w:szCs w:val="24"/>
          <w:lang w:val="bg-BG"/>
        </w:rPr>
        <w:t xml:space="preserve">, Опис на местата на доставка и данни за фактуриране на ОПУ – Перник и неговите поделения </w:t>
      </w:r>
      <w:r w:rsidRPr="00D62FC7">
        <w:rPr>
          <w:bCs/>
          <w:color w:val="000000"/>
          <w:szCs w:val="24"/>
          <w:lang w:val="bg-BG"/>
        </w:rPr>
        <w:t xml:space="preserve">(Приложение № </w:t>
      </w:r>
      <w:r>
        <w:rPr>
          <w:bCs/>
          <w:color w:val="000000"/>
          <w:szCs w:val="24"/>
          <w:lang w:val="bg-BG"/>
        </w:rPr>
        <w:t>7</w:t>
      </w:r>
      <w:r w:rsidRPr="00D62FC7">
        <w:rPr>
          <w:bCs/>
          <w:color w:val="000000"/>
          <w:szCs w:val="24"/>
          <w:lang w:val="bg-BG"/>
        </w:rPr>
        <w:t xml:space="preserve"> към настоящия договор),</w:t>
      </w:r>
      <w:r w:rsidRPr="00D62FC7">
        <w:rPr>
          <w:szCs w:val="24"/>
          <w:lang w:val="bg-BG"/>
        </w:rPr>
        <w:t xml:space="preserve"> </w:t>
      </w:r>
      <w:r w:rsidRPr="00D62FC7">
        <w:rPr>
          <w:bCs/>
          <w:szCs w:val="24"/>
          <w:lang w:val="bg-BG"/>
        </w:rPr>
        <w:t>както и на</w:t>
      </w:r>
      <w:r w:rsidRPr="00D62FC7">
        <w:rPr>
          <w:szCs w:val="24"/>
          <w:lang w:val="bg-BG"/>
        </w:rPr>
        <w:t xml:space="preserve"> тези договорни условия.</w:t>
      </w:r>
    </w:p>
    <w:p w:rsidR="00376BE5" w:rsidRPr="00377CF3" w:rsidRDefault="00376BE5" w:rsidP="00C436E4">
      <w:pPr>
        <w:tabs>
          <w:tab w:val="left" w:pos="2268"/>
          <w:tab w:val="left" w:pos="4955"/>
        </w:tabs>
        <w:spacing w:after="120"/>
        <w:jc w:val="both"/>
        <w:rPr>
          <w:szCs w:val="24"/>
          <w:lang w:val="bg-BG"/>
        </w:rPr>
      </w:pPr>
    </w:p>
    <w:p w:rsidR="00376BE5" w:rsidRPr="00377CF3" w:rsidRDefault="00376BE5" w:rsidP="00C436E4">
      <w:pPr>
        <w:keepNext/>
        <w:shd w:val="clear" w:color="auto" w:fill="FFFFFF"/>
        <w:tabs>
          <w:tab w:val="left" w:pos="4854"/>
          <w:tab w:val="left" w:pos="4955"/>
        </w:tabs>
        <w:spacing w:line="264" w:lineRule="exact"/>
        <w:jc w:val="center"/>
        <w:outlineLvl w:val="0"/>
        <w:rPr>
          <w:b/>
          <w:spacing w:val="-5"/>
          <w:szCs w:val="24"/>
          <w:lang w:val="bg-BG"/>
        </w:rPr>
      </w:pPr>
      <w:r>
        <w:rPr>
          <w:b/>
          <w:spacing w:val="-5"/>
          <w:szCs w:val="24"/>
          <w:lang w:val="bg-BG"/>
        </w:rPr>
        <w:t xml:space="preserve">ІІ. СРОК </w:t>
      </w:r>
      <w:r w:rsidRPr="00377CF3">
        <w:rPr>
          <w:b/>
          <w:spacing w:val="-5"/>
          <w:szCs w:val="24"/>
          <w:lang w:val="bg-BG"/>
        </w:rPr>
        <w:t>И МЯСТО НА ИЗПЪЛНЕНИЕ</w:t>
      </w:r>
    </w:p>
    <w:p w:rsidR="00376BE5" w:rsidRPr="00377CF3" w:rsidRDefault="00376BE5" w:rsidP="00C436E4">
      <w:pPr>
        <w:keepNext/>
        <w:shd w:val="clear" w:color="auto" w:fill="FFFFFF"/>
        <w:tabs>
          <w:tab w:val="left" w:pos="4854"/>
          <w:tab w:val="left" w:pos="4955"/>
        </w:tabs>
        <w:spacing w:line="264" w:lineRule="exact"/>
        <w:jc w:val="center"/>
        <w:outlineLvl w:val="0"/>
        <w:rPr>
          <w:b/>
          <w:spacing w:val="-5"/>
          <w:szCs w:val="24"/>
          <w:lang w:val="bg-BG"/>
        </w:rPr>
      </w:pPr>
    </w:p>
    <w:p w:rsidR="00376BE5" w:rsidRPr="00377CF3" w:rsidRDefault="00376BE5" w:rsidP="00C436E4">
      <w:pPr>
        <w:widowControl w:val="0"/>
        <w:shd w:val="clear" w:color="auto" w:fill="FFFFFF"/>
        <w:tabs>
          <w:tab w:val="left" w:pos="567"/>
          <w:tab w:val="left" w:pos="4955"/>
        </w:tabs>
        <w:autoSpaceDE w:val="0"/>
        <w:autoSpaceDN w:val="0"/>
        <w:adjustRightInd w:val="0"/>
        <w:spacing w:line="264" w:lineRule="exact"/>
        <w:jc w:val="both"/>
        <w:rPr>
          <w:bCs/>
          <w:spacing w:val="-5"/>
          <w:szCs w:val="24"/>
          <w:lang w:val="bg-BG" w:eastAsia="bg-BG"/>
        </w:rPr>
      </w:pPr>
      <w:r w:rsidRPr="00377CF3">
        <w:rPr>
          <w:bCs/>
          <w:spacing w:val="-5"/>
          <w:szCs w:val="24"/>
          <w:lang w:val="bg-BG" w:eastAsia="bg-BG"/>
        </w:rPr>
        <w:tab/>
      </w:r>
      <w:r w:rsidRPr="00D62FC7">
        <w:rPr>
          <w:b/>
          <w:bCs/>
          <w:spacing w:val="-5"/>
          <w:szCs w:val="24"/>
          <w:lang w:val="bg-BG" w:eastAsia="bg-BG"/>
        </w:rPr>
        <w:t>2.1.</w:t>
      </w:r>
      <w:r w:rsidRPr="00377CF3">
        <w:rPr>
          <w:bCs/>
          <w:spacing w:val="-5"/>
          <w:szCs w:val="24"/>
          <w:lang w:val="bg-BG" w:eastAsia="bg-BG"/>
        </w:rPr>
        <w:t xml:space="preserve"> </w:t>
      </w:r>
      <w:r>
        <w:rPr>
          <w:bCs/>
          <w:spacing w:val="-5"/>
          <w:szCs w:val="24"/>
          <w:lang w:val="bg-BG" w:eastAsia="bg-BG"/>
        </w:rPr>
        <w:t>Срокът на договора е 20 /двадесет/ календарни дни и започва да тече от момента на подаване на заявка от длъжностни лица на Възложителя и приключва след приемане на окончателните доставки от страна на Възложителя без забележки с подписването на приемо-предавателен протокол</w:t>
      </w:r>
      <w:r w:rsidRPr="00377CF3">
        <w:rPr>
          <w:bCs/>
          <w:spacing w:val="-5"/>
          <w:szCs w:val="24"/>
          <w:lang w:val="bg-BG" w:eastAsia="bg-BG"/>
        </w:rPr>
        <w:t>.</w:t>
      </w:r>
    </w:p>
    <w:p w:rsidR="00376BE5" w:rsidRDefault="00376BE5" w:rsidP="00C436E4">
      <w:pPr>
        <w:tabs>
          <w:tab w:val="left" w:pos="540"/>
        </w:tabs>
        <w:jc w:val="both"/>
        <w:rPr>
          <w:szCs w:val="24"/>
          <w:lang w:val="bg-BG"/>
        </w:rPr>
      </w:pPr>
      <w:r w:rsidRPr="00377CF3">
        <w:rPr>
          <w:szCs w:val="24"/>
          <w:lang w:val="bg-BG"/>
        </w:rPr>
        <w:tab/>
      </w:r>
      <w:r w:rsidRPr="00D62FC7">
        <w:rPr>
          <w:b/>
          <w:szCs w:val="24"/>
          <w:lang w:val="bg-BG"/>
        </w:rPr>
        <w:t>2.2.</w:t>
      </w:r>
      <w:r w:rsidRPr="00377CF3">
        <w:rPr>
          <w:szCs w:val="24"/>
          <w:lang w:val="bg-BG"/>
        </w:rPr>
        <w:t xml:space="preserve"> ИЗПЪЛНИТЕЛЯТ следва да достави дървата за </w:t>
      </w:r>
      <w:r>
        <w:rPr>
          <w:szCs w:val="24"/>
          <w:lang w:val="bg-BG"/>
        </w:rPr>
        <w:t xml:space="preserve">отопление </w:t>
      </w:r>
      <w:r w:rsidRPr="00377CF3">
        <w:rPr>
          <w:szCs w:val="24"/>
          <w:lang w:val="bg-BG"/>
        </w:rPr>
        <w:t>по местата, определени от ВЪЗЛОЖИТЕЛЯ</w:t>
      </w:r>
      <w:r>
        <w:rPr>
          <w:szCs w:val="24"/>
          <w:lang w:val="bg-BG"/>
        </w:rPr>
        <w:t xml:space="preserve"> в срок до 10 /десет/ работни дни от подаване на заявка съгласно т. 2.1, в следните количества</w:t>
      </w:r>
      <w:r w:rsidRPr="00377CF3">
        <w:rPr>
          <w:szCs w:val="24"/>
          <w:lang w:val="bg-BG"/>
        </w:rPr>
        <w:t xml:space="preserve">: </w:t>
      </w:r>
    </w:p>
    <w:p w:rsidR="00376BE5" w:rsidRDefault="00376BE5" w:rsidP="00AF695D">
      <w:pPr>
        <w:numPr>
          <w:ilvl w:val="0"/>
          <w:numId w:val="21"/>
        </w:numPr>
        <w:tabs>
          <w:tab w:val="clear" w:pos="720"/>
          <w:tab w:val="left" w:pos="540"/>
          <w:tab w:val="num" w:pos="1200"/>
        </w:tabs>
        <w:ind w:left="120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30 куб. м - </w:t>
      </w:r>
      <w:r w:rsidRPr="00377CF3">
        <w:rPr>
          <w:szCs w:val="24"/>
          <w:lang w:val="bg-BG"/>
        </w:rPr>
        <w:t>за Опорен пункт „Селимиц</w:t>
      </w:r>
      <w:r>
        <w:rPr>
          <w:szCs w:val="24"/>
          <w:lang w:val="bg-BG"/>
        </w:rPr>
        <w:t xml:space="preserve">а”, м. Селимица, природен парк Витоша; </w:t>
      </w:r>
    </w:p>
    <w:p w:rsidR="00376BE5" w:rsidRDefault="00376BE5" w:rsidP="00AF695D">
      <w:pPr>
        <w:numPr>
          <w:ilvl w:val="0"/>
          <w:numId w:val="21"/>
        </w:numPr>
        <w:tabs>
          <w:tab w:val="clear" w:pos="720"/>
          <w:tab w:val="left" w:pos="540"/>
          <w:tab w:val="num" w:pos="1200"/>
        </w:tabs>
        <w:ind w:left="1200"/>
        <w:jc w:val="both"/>
        <w:rPr>
          <w:szCs w:val="24"/>
          <w:lang w:val="bg-BG"/>
        </w:rPr>
      </w:pPr>
      <w:r>
        <w:rPr>
          <w:szCs w:val="24"/>
          <w:lang w:val="bg-BG"/>
        </w:rPr>
        <w:t>10 куб. м - за Районна пътна служба /РПС/ Брезник, гр. Брезник, ул. „Георги Бунджулов” № 41;</w:t>
      </w:r>
    </w:p>
    <w:p w:rsidR="00376BE5" w:rsidRPr="00377CF3" w:rsidRDefault="00376BE5" w:rsidP="00AF695D">
      <w:pPr>
        <w:numPr>
          <w:ilvl w:val="0"/>
          <w:numId w:val="21"/>
        </w:numPr>
        <w:tabs>
          <w:tab w:val="clear" w:pos="720"/>
          <w:tab w:val="left" w:pos="540"/>
          <w:tab w:val="num" w:pos="1200"/>
        </w:tabs>
        <w:ind w:left="120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10 куб. м - </w:t>
      </w:r>
      <w:r w:rsidRPr="00377CF3">
        <w:rPr>
          <w:szCs w:val="24"/>
          <w:lang w:val="bg-BG"/>
        </w:rPr>
        <w:t>за Районна пътна служба /РПС/ гр. Трън, ул. „Мусаловска” №</w:t>
      </w:r>
      <w:r>
        <w:rPr>
          <w:szCs w:val="24"/>
          <w:lang w:val="bg-BG"/>
        </w:rPr>
        <w:t xml:space="preserve"> 31</w:t>
      </w:r>
      <w:r w:rsidRPr="00377CF3">
        <w:rPr>
          <w:szCs w:val="24"/>
          <w:lang w:val="bg-BG"/>
        </w:rPr>
        <w:t>.</w:t>
      </w:r>
    </w:p>
    <w:p w:rsidR="00376BE5" w:rsidRDefault="00376BE5" w:rsidP="00C436E4">
      <w:pPr>
        <w:pStyle w:val="Heading6"/>
        <w:keepNext w:val="0"/>
        <w:widowControl w:val="0"/>
        <w:rPr>
          <w:szCs w:val="24"/>
          <w:lang w:val="en-US"/>
        </w:rPr>
      </w:pPr>
    </w:p>
    <w:p w:rsidR="00376BE5" w:rsidRPr="00BF02DB" w:rsidRDefault="00376BE5" w:rsidP="00BF02DB">
      <w:pPr>
        <w:rPr>
          <w:lang w:eastAsia="bg-BG"/>
        </w:rPr>
      </w:pPr>
    </w:p>
    <w:p w:rsidR="00376BE5" w:rsidRPr="00377CF3" w:rsidRDefault="00376BE5" w:rsidP="00C436E4">
      <w:pPr>
        <w:pStyle w:val="Heading6"/>
        <w:keepNext w:val="0"/>
        <w:widowControl w:val="0"/>
        <w:rPr>
          <w:szCs w:val="24"/>
        </w:rPr>
      </w:pPr>
      <w:r w:rsidRPr="00377CF3">
        <w:rPr>
          <w:szCs w:val="24"/>
        </w:rPr>
        <w:t>ІІI. Цена и начин на плащане</w:t>
      </w:r>
    </w:p>
    <w:p w:rsidR="00376BE5" w:rsidRPr="00377CF3" w:rsidRDefault="00376BE5" w:rsidP="00C436E4">
      <w:pPr>
        <w:rPr>
          <w:szCs w:val="24"/>
          <w:lang w:val="bg-BG"/>
        </w:rPr>
      </w:pPr>
    </w:p>
    <w:p w:rsidR="00376BE5" w:rsidRPr="00377CF3" w:rsidRDefault="00376BE5" w:rsidP="00C436E4">
      <w:pPr>
        <w:ind w:firstLine="284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   </w:t>
      </w:r>
      <w:r w:rsidRPr="00D62FC7">
        <w:rPr>
          <w:b/>
          <w:szCs w:val="24"/>
          <w:lang w:val="bg-BG"/>
        </w:rPr>
        <w:t>3.1.</w:t>
      </w:r>
      <w:r w:rsidRPr="00377CF3">
        <w:rPr>
          <w:szCs w:val="24"/>
          <w:lang w:val="bg-BG"/>
        </w:rPr>
        <w:t xml:space="preserve"> Единичните цени на доставките на дървата за </w:t>
      </w:r>
      <w:r>
        <w:rPr>
          <w:szCs w:val="24"/>
          <w:lang w:val="bg-BG"/>
        </w:rPr>
        <w:t>отопление</w:t>
      </w:r>
      <w:r w:rsidRPr="00377CF3">
        <w:rPr>
          <w:szCs w:val="24"/>
          <w:lang w:val="bg-BG"/>
        </w:rPr>
        <w:t>, съгласно Предлаганата цена (</w:t>
      </w:r>
      <w:r w:rsidRPr="00377CF3">
        <w:rPr>
          <w:bCs/>
          <w:szCs w:val="24"/>
          <w:lang w:val="bg-BG"/>
        </w:rPr>
        <w:t xml:space="preserve">Приложение № </w:t>
      </w:r>
      <w:r>
        <w:rPr>
          <w:bCs/>
          <w:szCs w:val="24"/>
          <w:lang w:val="bg-BG"/>
        </w:rPr>
        <w:t>3.</w:t>
      </w:r>
      <w:r w:rsidRPr="00377CF3">
        <w:rPr>
          <w:bCs/>
          <w:szCs w:val="24"/>
          <w:lang w:val="bg-BG"/>
        </w:rPr>
        <w:t>2 към настоящия договор)</w:t>
      </w:r>
      <w:r w:rsidRPr="00377CF3">
        <w:rPr>
          <w:szCs w:val="24"/>
          <w:lang w:val="bg-BG"/>
        </w:rPr>
        <w:t>, са:</w:t>
      </w:r>
    </w:p>
    <w:p w:rsidR="00376BE5" w:rsidRPr="00377CF3" w:rsidRDefault="00376BE5" w:rsidP="00C436E4">
      <w:pPr>
        <w:numPr>
          <w:ilvl w:val="0"/>
          <w:numId w:val="15"/>
        </w:numPr>
        <w:ind w:left="284" w:firstLine="0"/>
        <w:jc w:val="both"/>
        <w:rPr>
          <w:szCs w:val="24"/>
          <w:lang w:val="bg-BG"/>
        </w:rPr>
      </w:pPr>
      <w:r w:rsidRPr="00377CF3">
        <w:rPr>
          <w:szCs w:val="24"/>
          <w:lang w:val="bg-BG"/>
        </w:rPr>
        <w:t xml:space="preserve">за 1 куб. м. дърва </w:t>
      </w:r>
      <w:r>
        <w:rPr>
          <w:szCs w:val="24"/>
          <w:lang w:val="bg-BG"/>
        </w:rPr>
        <w:t xml:space="preserve">метровки </w:t>
      </w:r>
      <w:r w:rsidRPr="00377CF3">
        <w:rPr>
          <w:szCs w:val="24"/>
          <w:lang w:val="bg-BG"/>
        </w:rPr>
        <w:t xml:space="preserve">от широколистна дървесина (дъб или бук) ………………………… лв. без ДДС, </w:t>
      </w:r>
    </w:p>
    <w:p w:rsidR="00376BE5" w:rsidRPr="00377CF3" w:rsidRDefault="00376BE5" w:rsidP="00C436E4">
      <w:pPr>
        <w:tabs>
          <w:tab w:val="left" w:pos="240"/>
        </w:tabs>
        <w:ind w:left="284" w:hanging="284"/>
        <w:jc w:val="both"/>
        <w:rPr>
          <w:szCs w:val="24"/>
          <w:lang w:val="bg-BG"/>
        </w:rPr>
      </w:pPr>
      <w:r w:rsidRPr="00377CF3">
        <w:rPr>
          <w:szCs w:val="24"/>
          <w:lang w:val="bg-BG"/>
        </w:rPr>
        <w:tab/>
      </w:r>
      <w:r w:rsidRPr="00553EDD">
        <w:rPr>
          <w:b/>
          <w:szCs w:val="24"/>
          <w:lang w:val="bg-BG"/>
        </w:rPr>
        <w:t xml:space="preserve">   </w:t>
      </w:r>
      <w:r>
        <w:rPr>
          <w:b/>
          <w:szCs w:val="24"/>
          <w:lang w:val="bg-BG"/>
        </w:rPr>
        <w:t xml:space="preserve"> </w:t>
      </w:r>
      <w:r w:rsidRPr="00553EDD">
        <w:rPr>
          <w:b/>
          <w:szCs w:val="24"/>
          <w:lang w:val="bg-BG"/>
        </w:rPr>
        <w:t>3.2.</w:t>
      </w:r>
      <w:r w:rsidRPr="00377CF3">
        <w:rPr>
          <w:szCs w:val="24"/>
          <w:lang w:val="bg-BG"/>
        </w:rPr>
        <w:t xml:space="preserve"> В единичните цени за изпълнение на поръчката се включват всички разходи, в т.</w:t>
      </w:r>
      <w:r>
        <w:rPr>
          <w:szCs w:val="24"/>
          <w:lang w:val="bg-BG"/>
        </w:rPr>
        <w:t xml:space="preserve"> </w:t>
      </w:r>
      <w:r w:rsidRPr="00377CF3">
        <w:rPr>
          <w:szCs w:val="24"/>
          <w:lang w:val="bg-BG"/>
        </w:rPr>
        <w:t xml:space="preserve">ч. печалба, транспортни и товаро-разтоварни работи на ИЗПЪЛНИТЕЛЯ. </w:t>
      </w:r>
    </w:p>
    <w:p w:rsidR="00376BE5" w:rsidRPr="00377CF3" w:rsidRDefault="00376BE5" w:rsidP="00C436E4">
      <w:pPr>
        <w:tabs>
          <w:tab w:val="left" w:pos="540"/>
        </w:tabs>
        <w:jc w:val="both"/>
        <w:rPr>
          <w:szCs w:val="24"/>
          <w:lang w:val="bg-BG"/>
        </w:rPr>
      </w:pPr>
      <w:r w:rsidRPr="00377CF3">
        <w:rPr>
          <w:szCs w:val="24"/>
          <w:lang w:val="bg-BG"/>
        </w:rPr>
        <w:tab/>
      </w:r>
      <w:r>
        <w:rPr>
          <w:szCs w:val="24"/>
          <w:lang w:val="bg-BG"/>
        </w:rPr>
        <w:t xml:space="preserve">   </w:t>
      </w:r>
      <w:r w:rsidRPr="00553EDD">
        <w:rPr>
          <w:b/>
          <w:szCs w:val="24"/>
          <w:lang w:val="bg-BG"/>
        </w:rPr>
        <w:t>3.3.</w:t>
      </w:r>
      <w:r w:rsidRPr="00377CF3">
        <w:rPr>
          <w:szCs w:val="24"/>
          <w:lang w:val="bg-BG"/>
        </w:rPr>
        <w:t xml:space="preserve"> Договорената единична цена за доставка на </w:t>
      </w:r>
      <w:r>
        <w:rPr>
          <w:szCs w:val="24"/>
          <w:lang w:val="bg-BG"/>
        </w:rPr>
        <w:t xml:space="preserve">1 куб. м. дърва е крайна </w:t>
      </w:r>
      <w:r w:rsidRPr="00377CF3">
        <w:rPr>
          <w:szCs w:val="24"/>
          <w:lang w:val="bg-BG"/>
        </w:rPr>
        <w:t>и не подлежи на промяна за целия срок на действие на договора, освен при намаляването и в интерес на ВЪЗЛОЖИТЕЛЯ.</w:t>
      </w:r>
    </w:p>
    <w:p w:rsidR="00376BE5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3.4.</w:t>
      </w:r>
      <w:r w:rsidRPr="00377CF3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Максималната</w:t>
      </w:r>
      <w:r w:rsidRPr="00377CF3">
        <w:rPr>
          <w:szCs w:val="24"/>
          <w:lang w:val="bg-BG"/>
        </w:rPr>
        <w:t xml:space="preserve"> обща стойност на договора за срока на действието му, без включен ДДС, съгласно Предлаганата цена </w:t>
      </w:r>
      <w:r w:rsidRPr="00722BB3">
        <w:rPr>
          <w:szCs w:val="24"/>
          <w:lang w:val="bg-BG"/>
        </w:rPr>
        <w:t>(</w:t>
      </w:r>
      <w:r w:rsidRPr="00722BB3">
        <w:rPr>
          <w:bCs/>
          <w:szCs w:val="24"/>
          <w:lang w:val="bg-BG"/>
        </w:rPr>
        <w:t>Приложение № 3.2</w:t>
      </w:r>
      <w:r>
        <w:rPr>
          <w:bCs/>
          <w:szCs w:val="24"/>
        </w:rPr>
        <w:t>)</w:t>
      </w:r>
      <w:r w:rsidRPr="00377CF3">
        <w:rPr>
          <w:bCs/>
          <w:szCs w:val="24"/>
          <w:lang w:val="bg-BG"/>
        </w:rPr>
        <w:t xml:space="preserve"> към настоящия договор), </w:t>
      </w:r>
      <w:r w:rsidRPr="00377CF3">
        <w:rPr>
          <w:szCs w:val="24"/>
          <w:lang w:val="bg-BG"/>
        </w:rPr>
        <w:t xml:space="preserve">е в общ размер до ………………………………… </w:t>
      </w:r>
      <w:r>
        <w:rPr>
          <w:szCs w:val="24"/>
          <w:lang w:val="bg-BG"/>
        </w:rPr>
        <w:t xml:space="preserve">лева. 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3.5.</w:t>
      </w:r>
      <w:r w:rsidRPr="00377CF3">
        <w:rPr>
          <w:szCs w:val="24"/>
          <w:lang w:val="bg-BG"/>
        </w:rPr>
        <w:t xml:space="preserve"> В цената по т. 3. 1. и т. 3. 4. не е включен ДДС, който се начислява допълнително и се заплаща от ВЪЗЛОЖИТЕЛЯ при извършване на плащанията по договора.</w:t>
      </w:r>
    </w:p>
    <w:p w:rsidR="00376BE5" w:rsidRPr="00377CF3" w:rsidRDefault="00376BE5" w:rsidP="00C436E4">
      <w:pPr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3.6.</w:t>
      </w:r>
      <w:r w:rsidRPr="00377CF3">
        <w:rPr>
          <w:szCs w:val="24"/>
          <w:lang w:val="bg-BG"/>
        </w:rPr>
        <w:t xml:space="preserve"> Всички п</w:t>
      </w:r>
      <w:r>
        <w:rPr>
          <w:szCs w:val="24"/>
          <w:lang w:val="bg-BG"/>
        </w:rPr>
        <w:t xml:space="preserve">лащания </w:t>
      </w:r>
      <w:r w:rsidRPr="00377CF3">
        <w:rPr>
          <w:szCs w:val="24"/>
          <w:lang w:val="bg-BG"/>
        </w:rPr>
        <w:t xml:space="preserve">се извършват от ВЪЗЛОЖИТЕЛЯ в български лева, по банков път, по банковата сметка на ИЗПЪЛНИТЕЛЯ с </w:t>
      </w:r>
      <w:r w:rsidRPr="00377CF3">
        <w:rPr>
          <w:szCs w:val="24"/>
        </w:rPr>
        <w:t>IBAN</w:t>
      </w:r>
      <w:r w:rsidRPr="00377CF3">
        <w:rPr>
          <w:szCs w:val="24"/>
          <w:lang w:val="bg-BG"/>
        </w:rPr>
        <w:t xml:space="preserve">: ..............................., </w:t>
      </w:r>
      <w:r w:rsidRPr="00377CF3">
        <w:rPr>
          <w:szCs w:val="24"/>
        </w:rPr>
        <w:t>BIC</w:t>
      </w:r>
      <w:r w:rsidRPr="00377CF3">
        <w:rPr>
          <w:szCs w:val="24"/>
          <w:lang w:val="bg-BG"/>
        </w:rPr>
        <w:t xml:space="preserve">: ........................в банка ........................................ </w:t>
      </w:r>
    </w:p>
    <w:p w:rsidR="00376BE5" w:rsidRPr="00377CF3" w:rsidRDefault="00376BE5" w:rsidP="00C436E4">
      <w:pPr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3.7.</w:t>
      </w:r>
      <w:r>
        <w:rPr>
          <w:szCs w:val="24"/>
          <w:lang w:val="bg-BG"/>
        </w:rPr>
        <w:t xml:space="preserve"> </w:t>
      </w:r>
      <w:r w:rsidRPr="00377CF3">
        <w:rPr>
          <w:szCs w:val="24"/>
          <w:lang w:val="bg-BG"/>
        </w:rPr>
        <w:t xml:space="preserve">Всички плащания се извършват с платежно нареждане по банковата сметка на ИЗПЪЛНИТЕЛЯ в срок до 45 (четиридесет и пет) календарни дни, считано от датата на представяне на оригинална фактура от ИЗПЪЛНИТЕЛЯ за стойността на съответната доставка. </w:t>
      </w:r>
    </w:p>
    <w:p w:rsidR="00376BE5" w:rsidRPr="00377CF3" w:rsidRDefault="00376BE5" w:rsidP="00C436E4">
      <w:pPr>
        <w:keepNext/>
        <w:tabs>
          <w:tab w:val="left" w:pos="540"/>
        </w:tabs>
        <w:jc w:val="both"/>
        <w:outlineLvl w:val="1"/>
        <w:rPr>
          <w:szCs w:val="24"/>
          <w:lang w:val="bg-BG"/>
        </w:rPr>
      </w:pPr>
      <w:r w:rsidRPr="00377CF3">
        <w:rPr>
          <w:spacing w:val="-4"/>
          <w:szCs w:val="24"/>
          <w:lang w:val="bg-BG"/>
        </w:rPr>
        <w:tab/>
      </w:r>
      <w:r>
        <w:rPr>
          <w:spacing w:val="-4"/>
          <w:szCs w:val="24"/>
          <w:lang w:val="bg-BG"/>
        </w:rPr>
        <w:t xml:space="preserve">  </w:t>
      </w:r>
      <w:r w:rsidRPr="00553EDD">
        <w:rPr>
          <w:b/>
          <w:spacing w:val="-4"/>
          <w:szCs w:val="24"/>
          <w:lang w:val="bg-BG"/>
        </w:rPr>
        <w:t>3.8.</w:t>
      </w:r>
      <w:r w:rsidRPr="00377CF3">
        <w:rPr>
          <w:spacing w:val="-4"/>
          <w:szCs w:val="24"/>
          <w:lang w:val="bg-BG"/>
        </w:rPr>
        <w:t xml:space="preserve"> Всички плащания се извършват </w:t>
      </w:r>
      <w:r w:rsidRPr="00377CF3">
        <w:rPr>
          <w:rFonts w:eastAsia="MS Mincho"/>
          <w:spacing w:val="-8"/>
          <w:szCs w:val="24"/>
          <w:lang w:val="bg-BG" w:eastAsia="ar-SA"/>
        </w:rPr>
        <w:t xml:space="preserve">след представяне на редовно оформени документи за плащане: фактура и двустранно подписан протокол съгл. т. 4. 2. </w:t>
      </w:r>
      <w:r w:rsidRPr="00377CF3">
        <w:rPr>
          <w:szCs w:val="24"/>
          <w:lang w:val="bg-BG"/>
        </w:rPr>
        <w:t xml:space="preserve">Във всяка издадена фактура ИЗПЪЛНИТЕЛЯТ посочва асортимента, дървесния вид и количеството на доставената дървесина. </w:t>
      </w:r>
    </w:p>
    <w:p w:rsidR="00376BE5" w:rsidRPr="00377CF3" w:rsidRDefault="00376BE5" w:rsidP="00C436E4">
      <w:pPr>
        <w:jc w:val="both"/>
        <w:rPr>
          <w:color w:val="000000"/>
          <w:szCs w:val="24"/>
          <w:lang w:val="bg-BG"/>
        </w:rPr>
      </w:pPr>
      <w:r w:rsidRPr="00377CF3">
        <w:rPr>
          <w:szCs w:val="24"/>
          <w:lang w:val="bg-BG"/>
        </w:rPr>
        <w:tab/>
      </w:r>
      <w:r w:rsidRPr="00553EDD">
        <w:rPr>
          <w:b/>
          <w:szCs w:val="24"/>
          <w:lang w:val="bg-BG"/>
        </w:rPr>
        <w:t>3.9.</w:t>
      </w:r>
      <w:r w:rsidRPr="00377CF3">
        <w:rPr>
          <w:szCs w:val="24"/>
          <w:lang w:val="bg-BG"/>
        </w:rPr>
        <w:t xml:space="preserve"> </w:t>
      </w:r>
      <w:r w:rsidRPr="00377CF3">
        <w:rPr>
          <w:spacing w:val="-4"/>
          <w:szCs w:val="24"/>
          <w:lang w:val="bg-BG"/>
        </w:rPr>
        <w:t>Всички плащания</w:t>
      </w:r>
      <w:r w:rsidRPr="00377CF3">
        <w:rPr>
          <w:szCs w:val="24"/>
          <w:lang w:val="bg-BG"/>
        </w:rPr>
        <w:t xml:space="preserve"> се и</w:t>
      </w:r>
      <w:r>
        <w:rPr>
          <w:szCs w:val="24"/>
          <w:lang w:val="bg-BG"/>
        </w:rPr>
        <w:t>звършват по места, съгл. О</w:t>
      </w:r>
      <w:r w:rsidRPr="00377CF3">
        <w:rPr>
          <w:szCs w:val="24"/>
          <w:lang w:val="bg-BG"/>
        </w:rPr>
        <w:t xml:space="preserve">пис на местата на доставка и данни за фактуриране на </w:t>
      </w:r>
      <w:r>
        <w:rPr>
          <w:szCs w:val="24"/>
          <w:lang w:val="bg-BG"/>
        </w:rPr>
        <w:t>ОПУ Перник</w:t>
      </w:r>
      <w:r w:rsidRPr="00377CF3">
        <w:rPr>
          <w:szCs w:val="24"/>
          <w:lang w:val="bg-BG"/>
        </w:rPr>
        <w:t xml:space="preserve"> и неговите поделения </w:t>
      </w:r>
      <w:r w:rsidRPr="00377CF3">
        <w:rPr>
          <w:color w:val="000000"/>
          <w:szCs w:val="24"/>
          <w:lang w:val="bg-BG"/>
        </w:rPr>
        <w:t xml:space="preserve">(приложение № </w:t>
      </w:r>
      <w:r>
        <w:rPr>
          <w:color w:val="000000"/>
          <w:szCs w:val="24"/>
          <w:lang w:val="bg-BG"/>
        </w:rPr>
        <w:t>7</w:t>
      </w:r>
      <w:r w:rsidRPr="00377CF3">
        <w:rPr>
          <w:color w:val="000000"/>
          <w:szCs w:val="24"/>
          <w:lang w:val="bg-BG"/>
        </w:rPr>
        <w:t xml:space="preserve"> към настоящия договор).</w:t>
      </w:r>
    </w:p>
    <w:p w:rsidR="00376BE5" w:rsidRPr="00377CF3" w:rsidRDefault="00376BE5" w:rsidP="00C436E4">
      <w:pPr>
        <w:pStyle w:val="BodyText"/>
        <w:widowControl w:val="0"/>
        <w:jc w:val="both"/>
        <w:rPr>
          <w:szCs w:val="24"/>
        </w:rPr>
      </w:pPr>
    </w:p>
    <w:p w:rsidR="00376BE5" w:rsidRPr="00377CF3" w:rsidRDefault="00376BE5" w:rsidP="00C436E4">
      <w:pPr>
        <w:widowControl w:val="0"/>
        <w:jc w:val="center"/>
        <w:rPr>
          <w:b/>
          <w:szCs w:val="24"/>
          <w:lang w:val="bg-BG"/>
        </w:rPr>
      </w:pPr>
      <w:r w:rsidRPr="00377CF3">
        <w:rPr>
          <w:b/>
          <w:szCs w:val="24"/>
          <w:lang w:val="bg-BG"/>
        </w:rPr>
        <w:t xml:space="preserve">IV. ПРЕДАВАНЕ И ПРИЕМАНЕ НА ДОСТАВКИТЕ. </w:t>
      </w:r>
    </w:p>
    <w:p w:rsidR="00376BE5" w:rsidRPr="00377CF3" w:rsidRDefault="00376BE5" w:rsidP="00C436E4">
      <w:pPr>
        <w:widowControl w:val="0"/>
        <w:jc w:val="center"/>
        <w:rPr>
          <w:b/>
          <w:szCs w:val="24"/>
          <w:lang w:val="bg-BG"/>
        </w:rPr>
      </w:pPr>
    </w:p>
    <w:p w:rsidR="00376BE5" w:rsidRPr="00377CF3" w:rsidRDefault="00376BE5" w:rsidP="00C436E4">
      <w:pPr>
        <w:widowControl w:val="0"/>
        <w:tabs>
          <w:tab w:val="left" w:pos="0"/>
        </w:tabs>
        <w:jc w:val="both"/>
        <w:rPr>
          <w:b/>
          <w:szCs w:val="24"/>
          <w:lang w:val="bg-BG"/>
        </w:rPr>
      </w:pPr>
      <w:r w:rsidRPr="00377CF3">
        <w:rPr>
          <w:bCs/>
          <w:spacing w:val="-5"/>
          <w:szCs w:val="24"/>
          <w:lang w:val="bg-BG" w:eastAsia="bg-BG"/>
        </w:rPr>
        <w:tab/>
      </w:r>
      <w:r w:rsidRPr="00553EDD">
        <w:rPr>
          <w:b/>
          <w:bCs/>
          <w:spacing w:val="-5"/>
          <w:szCs w:val="24"/>
          <w:lang w:val="bg-BG" w:eastAsia="bg-BG"/>
        </w:rPr>
        <w:t>4.1.</w:t>
      </w:r>
      <w:r w:rsidRPr="00377CF3">
        <w:rPr>
          <w:bCs/>
          <w:spacing w:val="-5"/>
          <w:szCs w:val="24"/>
          <w:lang w:val="bg-BG" w:eastAsia="bg-BG"/>
        </w:rPr>
        <w:t xml:space="preserve"> ИЗПЪЛНИТЕЛЯТ се задължава да достави дърва за о</w:t>
      </w:r>
      <w:r>
        <w:rPr>
          <w:bCs/>
          <w:spacing w:val="-5"/>
          <w:szCs w:val="24"/>
          <w:lang w:val="bg-BG" w:eastAsia="bg-BG"/>
        </w:rPr>
        <w:t>топление</w:t>
      </w:r>
      <w:r w:rsidRPr="00377CF3">
        <w:rPr>
          <w:bCs/>
          <w:spacing w:val="-5"/>
          <w:szCs w:val="24"/>
          <w:lang w:val="bg-BG" w:eastAsia="bg-BG"/>
        </w:rPr>
        <w:t xml:space="preserve"> в срок</w:t>
      </w:r>
      <w:r>
        <w:rPr>
          <w:bCs/>
          <w:spacing w:val="-5"/>
          <w:szCs w:val="24"/>
          <w:lang w:val="bg-BG" w:eastAsia="bg-BG"/>
        </w:rPr>
        <w:t>а</w:t>
      </w:r>
      <w:r w:rsidRPr="00377CF3">
        <w:rPr>
          <w:bCs/>
          <w:spacing w:val="-5"/>
          <w:szCs w:val="24"/>
          <w:lang w:val="bg-BG" w:eastAsia="bg-BG"/>
        </w:rPr>
        <w:t xml:space="preserve"> </w:t>
      </w:r>
      <w:r>
        <w:rPr>
          <w:bCs/>
          <w:spacing w:val="-5"/>
          <w:szCs w:val="24"/>
          <w:lang w:val="bg-BG" w:eastAsia="bg-BG"/>
        </w:rPr>
        <w:t>на договора</w:t>
      </w:r>
      <w:r w:rsidRPr="00377CF3">
        <w:rPr>
          <w:bCs/>
          <w:spacing w:val="-5"/>
          <w:szCs w:val="24"/>
          <w:lang w:val="bg-BG" w:eastAsia="bg-BG"/>
        </w:rPr>
        <w:t xml:space="preserve">, </w:t>
      </w:r>
      <w:r w:rsidRPr="00377CF3">
        <w:rPr>
          <w:szCs w:val="24"/>
          <w:lang w:val="bg-BG"/>
        </w:rPr>
        <w:t xml:space="preserve">съгл. описа на местата на доставка и данни за фактуриране на </w:t>
      </w:r>
      <w:r>
        <w:rPr>
          <w:szCs w:val="24"/>
          <w:lang w:val="bg-BG"/>
        </w:rPr>
        <w:t>ОПУ Перник</w:t>
      </w:r>
      <w:r w:rsidRPr="00377CF3">
        <w:rPr>
          <w:szCs w:val="24"/>
          <w:lang w:val="bg-BG"/>
        </w:rPr>
        <w:t xml:space="preserve"> и неговите поделения (</w:t>
      </w:r>
      <w:r w:rsidRPr="00377CF3">
        <w:rPr>
          <w:bCs/>
          <w:spacing w:val="-5"/>
          <w:szCs w:val="24"/>
          <w:lang w:val="bg-BG" w:eastAsia="bg-BG"/>
        </w:rPr>
        <w:t xml:space="preserve">Приложение № </w:t>
      </w:r>
      <w:r>
        <w:rPr>
          <w:bCs/>
          <w:spacing w:val="-5"/>
          <w:szCs w:val="24"/>
          <w:lang w:val="bg-BG" w:eastAsia="bg-BG"/>
        </w:rPr>
        <w:t>6</w:t>
      </w:r>
      <w:r w:rsidRPr="00377CF3">
        <w:rPr>
          <w:bCs/>
          <w:spacing w:val="-5"/>
          <w:szCs w:val="24"/>
          <w:lang w:val="bg-BG" w:eastAsia="bg-BG"/>
        </w:rPr>
        <w:t xml:space="preserve"> към настоящия договор).</w:t>
      </w:r>
      <w:r w:rsidRPr="00377CF3">
        <w:rPr>
          <w:b/>
          <w:szCs w:val="24"/>
          <w:lang w:val="bg-BG"/>
        </w:rPr>
        <w:tab/>
      </w:r>
    </w:p>
    <w:p w:rsidR="00376BE5" w:rsidRPr="00377CF3" w:rsidRDefault="00376BE5" w:rsidP="00C436E4">
      <w:pPr>
        <w:tabs>
          <w:tab w:val="left" w:pos="540"/>
          <w:tab w:val="left" w:pos="720"/>
        </w:tabs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 w:rsidRPr="00377CF3">
        <w:rPr>
          <w:szCs w:val="24"/>
          <w:lang w:val="bg-BG"/>
        </w:rPr>
        <w:tab/>
      </w:r>
      <w:r w:rsidRPr="00553EDD">
        <w:rPr>
          <w:b/>
          <w:szCs w:val="24"/>
          <w:lang w:val="bg-BG"/>
        </w:rPr>
        <w:t>4.2.</w:t>
      </w:r>
      <w:r w:rsidRPr="00377CF3">
        <w:rPr>
          <w:szCs w:val="24"/>
          <w:lang w:val="bg-BG"/>
        </w:rPr>
        <w:t xml:space="preserve"> Приемането на дървата се удостоверява с двустранно подписан приемо-предавателен протокол от определени от ВЪЗЛОЖИТЕЛЯ длъжностни лица, от една страна и от представители на ИЗПЪЛНИТЕЛЯ, от друга страна. Приемо-предавателният протокол съдържа опис на доставените дърва за </w:t>
      </w:r>
      <w:r>
        <w:rPr>
          <w:szCs w:val="24"/>
          <w:lang w:val="bg-BG"/>
        </w:rPr>
        <w:t>отопление</w:t>
      </w:r>
      <w:r w:rsidRPr="00377CF3">
        <w:rPr>
          <w:szCs w:val="24"/>
          <w:lang w:val="bg-BG"/>
        </w:rPr>
        <w:t xml:space="preserve"> и тяхната цена. Представителите на ВЪЗЛОЖИТЕЛЯТ подписват приемо-предавателния протокол само при условие, че доставените дърва за </w:t>
      </w:r>
      <w:r>
        <w:rPr>
          <w:szCs w:val="24"/>
          <w:lang w:val="bg-BG"/>
        </w:rPr>
        <w:t xml:space="preserve">отопление </w:t>
      </w:r>
      <w:r w:rsidRPr="00377CF3">
        <w:rPr>
          <w:szCs w:val="24"/>
          <w:lang w:val="bg-BG"/>
        </w:rPr>
        <w:t>отговарят изцяло на предложението на ИЗПЪЛНИТЕЛЯ. В случай, че при подписването на приемо-предавателния протокол, ВЪЗЛОЖИТЕЛЯТ установи, че те не отговарят на предварително договорения вид и/или има отклонения в качеството, ВЪЗЛОЖИТЕЛЯТ може да иска незабавната им замяна с нови за сметка на ИЗПЪЛНИТЕЛЯ. До извършване на замяната, приемо-предавателният протокол не е основание за разплащане по реда на</w:t>
      </w:r>
      <w:r>
        <w:rPr>
          <w:szCs w:val="24"/>
          <w:lang w:val="bg-BG"/>
        </w:rPr>
        <w:t xml:space="preserve"> т. </w:t>
      </w:r>
      <w:r w:rsidRPr="00377CF3">
        <w:rPr>
          <w:szCs w:val="24"/>
          <w:lang w:val="bg-BG"/>
        </w:rPr>
        <w:t>3.8. от договора.</w:t>
      </w:r>
      <w:r w:rsidRPr="00377CF3">
        <w:rPr>
          <w:b/>
          <w:szCs w:val="24"/>
          <w:lang w:val="bg-BG"/>
        </w:rPr>
        <w:t xml:space="preserve"> </w:t>
      </w:r>
      <w:r w:rsidRPr="00377CF3">
        <w:rPr>
          <w:szCs w:val="24"/>
          <w:lang w:val="bg-BG"/>
        </w:rPr>
        <w:t xml:space="preserve">Лицата, представляващи Възложителя при подписване на приемо-предавателните протоколи, имат право да извършват проверки на доставената стока по всяко време с участието на служители по горите от Държавно горско стопанство – гр. </w:t>
      </w:r>
      <w:r>
        <w:rPr>
          <w:szCs w:val="24"/>
          <w:lang w:val="bg-BG"/>
        </w:rPr>
        <w:t>Перник, гр. Брезник и</w:t>
      </w:r>
      <w:r w:rsidRPr="00377CF3">
        <w:rPr>
          <w:szCs w:val="24"/>
          <w:lang w:val="bg-BG"/>
        </w:rPr>
        <w:t xml:space="preserve"> гр. </w:t>
      </w:r>
      <w:r>
        <w:rPr>
          <w:szCs w:val="24"/>
          <w:lang w:val="bg-BG"/>
        </w:rPr>
        <w:t>Трън</w:t>
      </w:r>
      <w:r w:rsidRPr="00377CF3">
        <w:rPr>
          <w:szCs w:val="24"/>
          <w:lang w:val="bg-BG"/>
        </w:rPr>
        <w:t xml:space="preserve">.                  </w:t>
      </w:r>
    </w:p>
    <w:p w:rsidR="00376BE5" w:rsidRPr="00377CF3" w:rsidRDefault="00376BE5" w:rsidP="00C436E4">
      <w:pPr>
        <w:tabs>
          <w:tab w:val="left" w:pos="540"/>
        </w:tabs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 w:rsidRPr="00553EDD">
        <w:rPr>
          <w:b/>
          <w:szCs w:val="24"/>
          <w:lang w:val="bg-BG"/>
        </w:rPr>
        <w:t>4.3.</w:t>
      </w:r>
      <w:r w:rsidRPr="00377CF3">
        <w:rPr>
          <w:szCs w:val="24"/>
          <w:lang w:val="bg-BG"/>
        </w:rPr>
        <w:t xml:space="preserve"> Доставките ще се осъществяват с транспортни средства на ИЗПЪЛНИТЕЛЯ по договора. </w:t>
      </w:r>
    </w:p>
    <w:p w:rsidR="00376BE5" w:rsidRPr="00377CF3" w:rsidRDefault="00376BE5" w:rsidP="00C436E4">
      <w:pPr>
        <w:keepNext/>
        <w:tabs>
          <w:tab w:val="left" w:pos="540"/>
          <w:tab w:val="left" w:pos="720"/>
        </w:tabs>
        <w:jc w:val="both"/>
        <w:outlineLvl w:val="1"/>
        <w:rPr>
          <w:caps/>
          <w:szCs w:val="24"/>
          <w:u w:val="single"/>
          <w:lang w:val="bg-BG"/>
        </w:rPr>
      </w:pPr>
      <w:r>
        <w:rPr>
          <w:szCs w:val="24"/>
          <w:lang w:val="bg-BG"/>
        </w:rPr>
        <w:tab/>
      </w:r>
      <w:r w:rsidRPr="00553EDD">
        <w:rPr>
          <w:b/>
          <w:szCs w:val="24"/>
          <w:lang w:val="bg-BG"/>
        </w:rPr>
        <w:t>4.4.</w:t>
      </w:r>
      <w:r w:rsidRPr="00377CF3">
        <w:rPr>
          <w:szCs w:val="24"/>
          <w:lang w:val="bg-BG"/>
        </w:rPr>
        <w:t xml:space="preserve"> </w:t>
      </w:r>
      <w:r w:rsidRPr="00377CF3">
        <w:rPr>
          <w:szCs w:val="24"/>
          <w:lang w:val="bg-BG" w:eastAsia="bg-BG"/>
        </w:rPr>
        <w:t xml:space="preserve">Всяка доставка на дърва за </w:t>
      </w:r>
      <w:r>
        <w:rPr>
          <w:szCs w:val="24"/>
          <w:lang w:val="bg-BG" w:eastAsia="bg-BG"/>
        </w:rPr>
        <w:t>отопление</w:t>
      </w:r>
      <w:r w:rsidRPr="00377CF3">
        <w:rPr>
          <w:szCs w:val="24"/>
          <w:lang w:val="bg-BG" w:eastAsia="bg-BG"/>
        </w:rPr>
        <w:t xml:space="preserve"> се придружава от превозен билет.</w:t>
      </w:r>
    </w:p>
    <w:p w:rsidR="00376BE5" w:rsidRDefault="00376BE5" w:rsidP="00C436E4">
      <w:pPr>
        <w:jc w:val="both"/>
        <w:rPr>
          <w:szCs w:val="24"/>
          <w:lang w:val="bg-BG"/>
        </w:rPr>
      </w:pPr>
    </w:p>
    <w:p w:rsidR="00376BE5" w:rsidRPr="00377CF3" w:rsidRDefault="00376BE5" w:rsidP="00C436E4">
      <w:pPr>
        <w:jc w:val="both"/>
        <w:rPr>
          <w:szCs w:val="24"/>
          <w:lang w:val="bg-BG"/>
        </w:rPr>
      </w:pPr>
    </w:p>
    <w:p w:rsidR="00376BE5" w:rsidRPr="00377CF3" w:rsidRDefault="00376BE5" w:rsidP="00C436E4">
      <w:pPr>
        <w:pStyle w:val="Heading5"/>
        <w:keepNext w:val="0"/>
        <w:widowControl w:val="0"/>
        <w:jc w:val="center"/>
        <w:rPr>
          <w:caps/>
          <w:szCs w:val="24"/>
        </w:rPr>
      </w:pPr>
      <w:r w:rsidRPr="00377CF3">
        <w:rPr>
          <w:caps/>
          <w:szCs w:val="24"/>
        </w:rPr>
        <w:t>V. Права и задължения на Изпълнителя</w:t>
      </w:r>
    </w:p>
    <w:p w:rsidR="00376BE5" w:rsidRPr="00377CF3" w:rsidRDefault="00376BE5" w:rsidP="00C436E4">
      <w:pPr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5.1.</w:t>
      </w:r>
      <w:r w:rsidRPr="00377CF3">
        <w:rPr>
          <w:szCs w:val="24"/>
          <w:lang w:val="bg-BG"/>
        </w:rPr>
        <w:t xml:space="preserve"> ИЗПЪЛНИТЕЛЯТ се задължава: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5.1.1.</w:t>
      </w:r>
      <w:r w:rsidRPr="00377CF3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еднократно</w:t>
      </w:r>
      <w:r w:rsidRPr="00377CF3">
        <w:rPr>
          <w:szCs w:val="24"/>
          <w:lang w:val="bg-BG"/>
        </w:rPr>
        <w:t>, да извърш</w:t>
      </w:r>
      <w:r>
        <w:rPr>
          <w:szCs w:val="24"/>
          <w:lang w:val="bg-BG"/>
        </w:rPr>
        <w:t>и</w:t>
      </w:r>
      <w:r w:rsidRPr="00377CF3">
        <w:rPr>
          <w:szCs w:val="24"/>
          <w:lang w:val="bg-BG"/>
        </w:rPr>
        <w:t xml:space="preserve"> доставка на дърва за о</w:t>
      </w:r>
      <w:r>
        <w:rPr>
          <w:szCs w:val="24"/>
          <w:lang w:val="bg-BG"/>
        </w:rPr>
        <w:t>топление</w:t>
      </w:r>
      <w:r w:rsidRPr="00377CF3">
        <w:rPr>
          <w:szCs w:val="24"/>
          <w:lang w:val="bg-BG"/>
        </w:rPr>
        <w:t xml:space="preserve">, съгласно изискванията, посочени в </w:t>
      </w:r>
      <w:r>
        <w:rPr>
          <w:szCs w:val="24"/>
          <w:lang w:val="bg-BG"/>
        </w:rPr>
        <w:t>Техническите спецификации</w:t>
      </w:r>
      <w:r w:rsidRPr="00377CF3">
        <w:rPr>
          <w:szCs w:val="24"/>
          <w:lang w:val="bg-BG"/>
        </w:rPr>
        <w:t xml:space="preserve"> към изпълнението на поръчката</w:t>
      </w:r>
      <w:r>
        <w:rPr>
          <w:szCs w:val="24"/>
          <w:lang w:val="bg-BG"/>
        </w:rPr>
        <w:t>, неразделна част от документацията за участие</w:t>
      </w:r>
      <w:r w:rsidRPr="00377CF3">
        <w:rPr>
          <w:szCs w:val="24"/>
          <w:lang w:val="bg-BG"/>
        </w:rPr>
        <w:t>.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5.1.2.</w:t>
      </w:r>
      <w:r w:rsidRPr="00377CF3">
        <w:rPr>
          <w:szCs w:val="24"/>
          <w:lang w:val="bg-BG"/>
        </w:rPr>
        <w:t xml:space="preserve"> да спазва указанията на ВЪЗЛОЖИТЕЛЯ относно изпълнението на настоящия договор;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5.1.3.</w:t>
      </w:r>
      <w:r w:rsidRPr="00377CF3">
        <w:rPr>
          <w:szCs w:val="24"/>
          <w:lang w:val="bg-BG"/>
        </w:rPr>
        <w:t xml:space="preserve"> да предоставя на ВЪЗЛОЖИТЕЛЯ необходимата му информация и документи, свързани с изпълнението на настоящия договор;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5.1.4.</w:t>
      </w:r>
      <w:r w:rsidRPr="00377CF3">
        <w:rPr>
          <w:szCs w:val="24"/>
          <w:lang w:val="bg-BG"/>
        </w:rPr>
        <w:t xml:space="preserve"> да уведоми писмено ВЪЗЛОЖИТЕЛЯ за имената, адреса и телефона за връзка на представителите си, имащи право да подписват приемо-предавателните протоколи по т.</w:t>
      </w:r>
      <w:r>
        <w:rPr>
          <w:szCs w:val="24"/>
          <w:lang w:val="bg-BG"/>
        </w:rPr>
        <w:t xml:space="preserve"> </w:t>
      </w:r>
      <w:r w:rsidRPr="00377CF3">
        <w:rPr>
          <w:szCs w:val="24"/>
          <w:lang w:val="bg-BG"/>
        </w:rPr>
        <w:t xml:space="preserve">4.2. от договора. 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5.2.</w:t>
      </w:r>
      <w:r w:rsidRPr="00377CF3">
        <w:rPr>
          <w:szCs w:val="24"/>
          <w:lang w:val="bg-BG"/>
        </w:rPr>
        <w:t xml:space="preserve"> </w:t>
      </w:r>
      <w:r w:rsidRPr="00377CF3">
        <w:rPr>
          <w:caps/>
          <w:szCs w:val="24"/>
          <w:lang w:val="bg-BG"/>
        </w:rPr>
        <w:t>Изпълнителят</w:t>
      </w:r>
      <w:r w:rsidRPr="00377CF3">
        <w:rPr>
          <w:szCs w:val="24"/>
          <w:lang w:val="bg-BG"/>
        </w:rPr>
        <w:t xml:space="preserve"> има право: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5.2.1.</w:t>
      </w:r>
      <w:r w:rsidRPr="00377CF3">
        <w:rPr>
          <w:szCs w:val="24"/>
          <w:lang w:val="bg-BG"/>
        </w:rPr>
        <w:t xml:space="preserve"> да получи от ВЪЗЛОЖИТЕЛЯ необходимото съдействие за осъществяване на доставки</w:t>
      </w:r>
      <w:r>
        <w:rPr>
          <w:szCs w:val="24"/>
          <w:lang w:val="bg-BG"/>
        </w:rPr>
        <w:t>те</w:t>
      </w:r>
      <w:r w:rsidRPr="00377CF3">
        <w:rPr>
          <w:szCs w:val="24"/>
          <w:lang w:val="bg-BG"/>
        </w:rPr>
        <w:t>;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5.2.2.</w:t>
      </w:r>
      <w:r w:rsidRPr="00377CF3">
        <w:rPr>
          <w:szCs w:val="24"/>
          <w:lang w:val="bg-BG"/>
        </w:rPr>
        <w:t xml:space="preserve"> да иска от ВЪЗЛОЖИТЕЛЯ приемане изпълнението на доставки</w:t>
      </w:r>
      <w:r>
        <w:rPr>
          <w:szCs w:val="24"/>
          <w:lang w:val="bg-BG"/>
        </w:rPr>
        <w:t>те</w:t>
      </w:r>
      <w:r w:rsidRPr="00377CF3">
        <w:rPr>
          <w:szCs w:val="24"/>
          <w:lang w:val="bg-BG"/>
        </w:rPr>
        <w:t>, когато изпълнението отговаря на изискванията на ВЪЗЛОЖИТЕЛЯ.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5.2.3.</w:t>
      </w:r>
      <w:r w:rsidRPr="00377CF3">
        <w:rPr>
          <w:szCs w:val="24"/>
          <w:lang w:val="bg-BG"/>
        </w:rPr>
        <w:t xml:space="preserve"> при пълно, точно и навременно изпълнение на задълженията си да получи от </w:t>
      </w:r>
      <w:r w:rsidRPr="00377CF3">
        <w:rPr>
          <w:caps/>
          <w:szCs w:val="24"/>
          <w:lang w:val="bg-BG"/>
        </w:rPr>
        <w:t>Възложителя</w:t>
      </w:r>
      <w:r w:rsidRPr="00377CF3">
        <w:rPr>
          <w:szCs w:val="24"/>
          <w:lang w:val="bg-BG"/>
        </w:rPr>
        <w:t xml:space="preserve"> плащането за извършената доставка.</w:t>
      </w:r>
    </w:p>
    <w:p w:rsidR="00376BE5" w:rsidRDefault="00376BE5" w:rsidP="00C436E4">
      <w:pPr>
        <w:widowControl w:val="0"/>
        <w:jc w:val="both"/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</w:p>
    <w:p w:rsidR="00376BE5" w:rsidRPr="00377CF3" w:rsidRDefault="00376BE5" w:rsidP="00C436E4">
      <w:pPr>
        <w:pStyle w:val="Heading8"/>
        <w:keepNext w:val="0"/>
        <w:widowControl w:val="0"/>
        <w:ind w:firstLine="0"/>
        <w:rPr>
          <w:szCs w:val="24"/>
        </w:rPr>
      </w:pPr>
      <w:r w:rsidRPr="00377CF3">
        <w:rPr>
          <w:szCs w:val="24"/>
        </w:rPr>
        <w:t>V</w:t>
      </w:r>
      <w:r w:rsidRPr="00377CF3">
        <w:rPr>
          <w:szCs w:val="24"/>
          <w:lang w:val="en-US"/>
        </w:rPr>
        <w:t>I</w:t>
      </w:r>
      <w:r w:rsidRPr="00377CF3">
        <w:rPr>
          <w:szCs w:val="24"/>
        </w:rPr>
        <w:t>. Права и задължения на Възложителя</w:t>
      </w:r>
    </w:p>
    <w:p w:rsidR="00376BE5" w:rsidRPr="00377CF3" w:rsidRDefault="00376BE5" w:rsidP="00C436E4">
      <w:pPr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6.1.</w:t>
      </w:r>
      <w:r w:rsidRPr="00377CF3">
        <w:rPr>
          <w:szCs w:val="24"/>
          <w:lang w:val="bg-BG"/>
        </w:rPr>
        <w:t xml:space="preserve"> ВЪЗЛОЖИТЕЛЯТ се задължава: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6.1.1.</w:t>
      </w:r>
      <w:r w:rsidRPr="00377CF3">
        <w:rPr>
          <w:szCs w:val="24"/>
          <w:lang w:val="bg-BG"/>
        </w:rPr>
        <w:t xml:space="preserve"> да п</w:t>
      </w:r>
      <w:r>
        <w:rPr>
          <w:szCs w:val="24"/>
          <w:lang w:val="bg-BG"/>
        </w:rPr>
        <w:t>риеме доставените дърва за отопление</w:t>
      </w:r>
      <w:r w:rsidRPr="00377CF3">
        <w:rPr>
          <w:szCs w:val="24"/>
          <w:lang w:val="bg-BG"/>
        </w:rPr>
        <w:t xml:space="preserve"> от </w:t>
      </w:r>
      <w:r w:rsidRPr="00377CF3">
        <w:rPr>
          <w:caps/>
          <w:szCs w:val="24"/>
          <w:lang w:val="bg-BG"/>
        </w:rPr>
        <w:t>Изпълнителя</w:t>
      </w:r>
      <w:r w:rsidRPr="00377CF3">
        <w:rPr>
          <w:szCs w:val="24"/>
          <w:lang w:val="bg-BG"/>
        </w:rPr>
        <w:t xml:space="preserve"> в срок и на определеното място за предаване съгласно </w:t>
      </w:r>
      <w:r>
        <w:rPr>
          <w:szCs w:val="24"/>
          <w:lang w:val="bg-BG"/>
        </w:rPr>
        <w:t>Техническите спецификации към изпълнението на поръчката,</w:t>
      </w:r>
      <w:r w:rsidRPr="00654528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неразделна част от документацията за участие;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6.1.2.</w:t>
      </w:r>
      <w:r w:rsidRPr="00377CF3">
        <w:rPr>
          <w:szCs w:val="24"/>
          <w:lang w:val="bg-BG"/>
        </w:rPr>
        <w:t xml:space="preserve"> да оказва необходимото съдействие на </w:t>
      </w:r>
      <w:r w:rsidRPr="00377CF3">
        <w:rPr>
          <w:caps/>
          <w:szCs w:val="24"/>
          <w:lang w:val="bg-BG"/>
        </w:rPr>
        <w:t>Изпълнителя</w:t>
      </w:r>
      <w:r w:rsidRPr="00377CF3">
        <w:rPr>
          <w:szCs w:val="24"/>
          <w:lang w:val="bg-BG"/>
        </w:rPr>
        <w:t xml:space="preserve"> за изпълнение на договора;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6.1.3.</w:t>
      </w:r>
      <w:r w:rsidRPr="00377CF3">
        <w:rPr>
          <w:szCs w:val="24"/>
          <w:lang w:val="bg-BG"/>
        </w:rPr>
        <w:t xml:space="preserve"> да заплаща в договорените срокове цената за реално извършената услуга;</w:t>
      </w:r>
    </w:p>
    <w:p w:rsidR="00376BE5" w:rsidRPr="00377CF3" w:rsidRDefault="00376BE5" w:rsidP="00C436E4">
      <w:pPr>
        <w:tabs>
          <w:tab w:val="left" w:pos="540"/>
        </w:tabs>
        <w:jc w:val="both"/>
        <w:rPr>
          <w:szCs w:val="24"/>
          <w:lang w:val="bg-BG"/>
        </w:rPr>
      </w:pPr>
      <w:r w:rsidRPr="00377CF3">
        <w:rPr>
          <w:szCs w:val="24"/>
          <w:lang w:val="bg-BG"/>
        </w:rPr>
        <w:tab/>
      </w:r>
      <w:r>
        <w:rPr>
          <w:szCs w:val="24"/>
          <w:lang w:val="bg-BG"/>
        </w:rPr>
        <w:t xml:space="preserve">   </w:t>
      </w:r>
      <w:r w:rsidRPr="00553EDD">
        <w:rPr>
          <w:b/>
          <w:szCs w:val="24"/>
          <w:lang w:val="bg-BG"/>
        </w:rPr>
        <w:t>6.1.4.</w:t>
      </w:r>
      <w:r w:rsidRPr="00377CF3">
        <w:rPr>
          <w:szCs w:val="24"/>
          <w:lang w:val="bg-BG"/>
        </w:rPr>
        <w:t xml:space="preserve"> да уведоми ИЗПЪЛНИТЕЛЯ за служителите си, имащи право да приемат доставките и да подписват приемо-предавателните протоколи по т.</w:t>
      </w:r>
      <w:r>
        <w:rPr>
          <w:szCs w:val="24"/>
          <w:lang w:val="bg-BG"/>
        </w:rPr>
        <w:t xml:space="preserve"> </w:t>
      </w:r>
      <w:r w:rsidRPr="00377CF3">
        <w:rPr>
          <w:szCs w:val="24"/>
          <w:lang w:val="bg-BG"/>
        </w:rPr>
        <w:t>4.2.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6.2.</w:t>
      </w:r>
      <w:r w:rsidRPr="00377CF3">
        <w:rPr>
          <w:szCs w:val="24"/>
          <w:lang w:val="bg-BG"/>
        </w:rPr>
        <w:t xml:space="preserve"> </w:t>
      </w:r>
      <w:r w:rsidRPr="00377CF3">
        <w:rPr>
          <w:caps/>
          <w:szCs w:val="24"/>
          <w:lang w:val="bg-BG"/>
        </w:rPr>
        <w:t>Възложителят</w:t>
      </w:r>
      <w:r w:rsidRPr="00377CF3">
        <w:rPr>
          <w:szCs w:val="24"/>
          <w:lang w:val="bg-BG"/>
        </w:rPr>
        <w:t xml:space="preserve"> има право: 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6.2.1.</w:t>
      </w:r>
      <w:r w:rsidRPr="00377CF3">
        <w:rPr>
          <w:szCs w:val="24"/>
          <w:lang w:val="bg-BG"/>
        </w:rPr>
        <w:t xml:space="preserve"> да получи от </w:t>
      </w:r>
      <w:r w:rsidRPr="00377CF3">
        <w:rPr>
          <w:caps/>
          <w:szCs w:val="24"/>
          <w:lang w:val="bg-BG"/>
        </w:rPr>
        <w:t>Изпълнителя</w:t>
      </w:r>
      <w:r w:rsidRPr="00377CF3">
        <w:rPr>
          <w:szCs w:val="24"/>
          <w:lang w:val="bg-BG"/>
        </w:rPr>
        <w:t xml:space="preserve"> в срок доставките на дърва за </w:t>
      </w:r>
      <w:r>
        <w:rPr>
          <w:szCs w:val="24"/>
          <w:lang w:val="bg-BG"/>
        </w:rPr>
        <w:t>отопление</w:t>
      </w:r>
      <w:r w:rsidRPr="00377CF3">
        <w:rPr>
          <w:szCs w:val="24"/>
          <w:lang w:val="bg-BG"/>
        </w:rPr>
        <w:t>, съгласно условията на настоящия договор;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6.2.2.</w:t>
      </w:r>
      <w:r w:rsidRPr="00377CF3">
        <w:rPr>
          <w:szCs w:val="24"/>
          <w:lang w:val="bg-BG"/>
        </w:rPr>
        <w:t xml:space="preserve"> да упражнява контрол по изпълнение на доставките, да проверява изпълнението и да дава указания на ИЗПЪЛНИТЕЛЯ относно изпълнението на задълженията му по настоящия договор;</w:t>
      </w: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553EDD">
        <w:rPr>
          <w:b/>
          <w:szCs w:val="24"/>
          <w:lang w:val="bg-BG"/>
        </w:rPr>
        <w:t>6.2.3.</w:t>
      </w:r>
      <w:r w:rsidRPr="00377CF3">
        <w:rPr>
          <w:szCs w:val="24"/>
          <w:lang w:val="bg-BG"/>
        </w:rPr>
        <w:t xml:space="preserve"> когато </w:t>
      </w:r>
      <w:r w:rsidRPr="00377CF3">
        <w:rPr>
          <w:caps/>
          <w:szCs w:val="24"/>
          <w:lang w:val="bg-BG"/>
        </w:rPr>
        <w:t>ИзпълнителяТ</w:t>
      </w:r>
      <w:r w:rsidRPr="00377CF3">
        <w:rPr>
          <w:szCs w:val="24"/>
          <w:lang w:val="bg-BG"/>
        </w:rPr>
        <w:t xml:space="preserve"> се е отклонил от изискванията за доставянето на дървата за </w:t>
      </w:r>
      <w:r>
        <w:rPr>
          <w:szCs w:val="24"/>
          <w:lang w:val="bg-BG"/>
        </w:rPr>
        <w:t>отопление</w:t>
      </w:r>
      <w:r w:rsidRPr="00377CF3">
        <w:rPr>
          <w:szCs w:val="24"/>
          <w:lang w:val="bg-BG"/>
        </w:rPr>
        <w:t>, да откаже заплащане на цената за нея.</w:t>
      </w:r>
    </w:p>
    <w:p w:rsidR="00376BE5" w:rsidRDefault="00376BE5" w:rsidP="00C436E4">
      <w:pPr>
        <w:widowControl w:val="0"/>
        <w:jc w:val="both"/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jc w:val="both"/>
        <w:rPr>
          <w:szCs w:val="24"/>
          <w:lang w:val="bg-BG"/>
        </w:rPr>
      </w:pPr>
    </w:p>
    <w:p w:rsidR="00376BE5" w:rsidRPr="00377CF3" w:rsidRDefault="00376BE5" w:rsidP="00C436E4">
      <w:pPr>
        <w:widowControl w:val="0"/>
        <w:tabs>
          <w:tab w:val="left" w:pos="0"/>
        </w:tabs>
        <w:jc w:val="center"/>
        <w:rPr>
          <w:b/>
          <w:szCs w:val="24"/>
          <w:lang w:val="bg-BG"/>
        </w:rPr>
      </w:pPr>
      <w:r w:rsidRPr="00377CF3">
        <w:rPr>
          <w:b/>
          <w:szCs w:val="24"/>
          <w:lang w:val="bg-BG"/>
        </w:rPr>
        <w:t>V</w:t>
      </w:r>
      <w:r w:rsidRPr="00377CF3">
        <w:rPr>
          <w:b/>
          <w:szCs w:val="24"/>
        </w:rPr>
        <w:t>I</w:t>
      </w:r>
      <w:r w:rsidRPr="00377CF3">
        <w:rPr>
          <w:b/>
          <w:szCs w:val="24"/>
          <w:lang w:val="bg-BG"/>
        </w:rPr>
        <w:t>І. ОТГОВОРНОСТ ПРИ НЕИЗПЪЛНЕНИЕ. НЕУСТОЙКИ</w:t>
      </w:r>
    </w:p>
    <w:p w:rsidR="00376BE5" w:rsidRPr="00377CF3" w:rsidRDefault="00376BE5" w:rsidP="00C436E4">
      <w:pPr>
        <w:widowControl w:val="0"/>
        <w:tabs>
          <w:tab w:val="left" w:pos="0"/>
        </w:tabs>
        <w:jc w:val="center"/>
        <w:rPr>
          <w:b/>
          <w:szCs w:val="24"/>
          <w:lang w:val="bg-BG"/>
        </w:rPr>
      </w:pPr>
    </w:p>
    <w:p w:rsidR="00376BE5" w:rsidRPr="00377CF3" w:rsidRDefault="00376BE5" w:rsidP="00C436E4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 w:rsidRPr="00377CF3">
        <w:rPr>
          <w:b/>
          <w:szCs w:val="24"/>
          <w:lang w:val="bg-BG"/>
        </w:rPr>
        <w:tab/>
        <w:t>7.1.</w:t>
      </w:r>
      <w:r w:rsidRPr="00377CF3">
        <w:rPr>
          <w:szCs w:val="24"/>
          <w:lang w:val="bg-BG"/>
        </w:rPr>
        <w:t xml:space="preserve"> При забава на ИЗПЪЛНИТЕЛЯ за извършване на доставка на дърва за </w:t>
      </w:r>
      <w:r>
        <w:rPr>
          <w:szCs w:val="24"/>
          <w:lang w:val="bg-BG"/>
        </w:rPr>
        <w:t xml:space="preserve">отопление </w:t>
      </w:r>
      <w:r w:rsidRPr="00377CF3">
        <w:rPr>
          <w:szCs w:val="24"/>
          <w:lang w:val="bg-BG"/>
        </w:rPr>
        <w:t xml:space="preserve">след изтичането на срока, посочен в т. 4.1, същият дължи неустойка на ВЪЗЛОЖИТЕЛЯ в размер на 10% от стойността на всяка забавена доставка. </w:t>
      </w:r>
    </w:p>
    <w:p w:rsidR="00376BE5" w:rsidRPr="00377CF3" w:rsidRDefault="00376BE5" w:rsidP="00620327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 w:rsidRPr="00377CF3">
        <w:rPr>
          <w:b/>
          <w:szCs w:val="24"/>
          <w:lang w:val="bg-BG"/>
        </w:rPr>
        <w:tab/>
        <w:t>7.2.</w:t>
      </w:r>
      <w:r w:rsidRPr="00377CF3">
        <w:rPr>
          <w:szCs w:val="24"/>
          <w:lang w:val="bg-BG"/>
        </w:rPr>
        <w:t xml:space="preserve"> При отказ на представителя на ИЗПЪЛНИТЕЛЯ да приеме доставка</w:t>
      </w:r>
      <w:r>
        <w:rPr>
          <w:szCs w:val="24"/>
          <w:lang w:val="bg-BG"/>
        </w:rPr>
        <w:t xml:space="preserve">та на дърва за отопление </w:t>
      </w:r>
      <w:r w:rsidRPr="00377CF3">
        <w:rPr>
          <w:szCs w:val="24"/>
          <w:lang w:val="bg-BG"/>
        </w:rPr>
        <w:t xml:space="preserve">от представители на ВЪЗЛОЖИТЕЛЯ или да подпише приемо-предавателния протокол по т. 4.2., ИЗПЪЛНИТЕЛЯТ дължи неустойка на ВЪЗЛОЖИТЕЛЯ в размер на 10% от стойността на </w:t>
      </w:r>
      <w:r>
        <w:rPr>
          <w:szCs w:val="24"/>
          <w:lang w:val="bg-BG"/>
        </w:rPr>
        <w:t>стоката</w:t>
      </w:r>
      <w:r w:rsidRPr="00377CF3">
        <w:rPr>
          <w:szCs w:val="24"/>
          <w:lang w:val="bg-BG"/>
        </w:rPr>
        <w:t xml:space="preserve"> за всеки отделен отказ за доставяне на дърва за огрев или неподписване на протокол. </w:t>
      </w:r>
    </w:p>
    <w:p w:rsidR="00376BE5" w:rsidRPr="00377CF3" w:rsidRDefault="00376BE5" w:rsidP="00620327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 w:rsidRPr="00377CF3">
        <w:rPr>
          <w:b/>
          <w:szCs w:val="24"/>
          <w:lang w:val="bg-BG"/>
        </w:rPr>
        <w:tab/>
        <w:t>7.3.</w:t>
      </w:r>
      <w:r w:rsidRPr="00377CF3">
        <w:rPr>
          <w:szCs w:val="24"/>
          <w:lang w:val="bg-BG"/>
        </w:rPr>
        <w:t xml:space="preserve"> При доставяне на дърва за </w:t>
      </w:r>
      <w:r>
        <w:rPr>
          <w:szCs w:val="24"/>
          <w:lang w:val="bg-BG"/>
        </w:rPr>
        <w:t>отопление</w:t>
      </w:r>
      <w:r w:rsidRPr="00377CF3">
        <w:rPr>
          <w:szCs w:val="24"/>
          <w:lang w:val="bg-BG"/>
        </w:rPr>
        <w:t xml:space="preserve">, които не са с необходимото качество, ИЗПЪЛНИТЕЛЯТ дължи неустойка в размер на 20% от общата стойност на дървата за </w:t>
      </w:r>
      <w:r>
        <w:rPr>
          <w:szCs w:val="24"/>
          <w:lang w:val="bg-BG"/>
        </w:rPr>
        <w:t xml:space="preserve">отопление </w:t>
      </w:r>
      <w:r w:rsidRPr="00377CF3">
        <w:rPr>
          <w:szCs w:val="24"/>
          <w:lang w:val="bg-BG"/>
        </w:rPr>
        <w:t>с посочените недостатъци.</w:t>
      </w:r>
    </w:p>
    <w:p w:rsidR="00376BE5" w:rsidRPr="00377CF3" w:rsidRDefault="00376BE5" w:rsidP="00620327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 w:rsidRPr="00377CF3">
        <w:rPr>
          <w:b/>
          <w:szCs w:val="24"/>
          <w:lang w:val="bg-BG"/>
        </w:rPr>
        <w:tab/>
        <w:t>7.4.</w:t>
      </w:r>
      <w:r w:rsidRPr="00377CF3">
        <w:rPr>
          <w:szCs w:val="24"/>
          <w:lang w:val="bg-BG"/>
        </w:rPr>
        <w:t xml:space="preserve"> За неизпълнение на задължение по настоящия договор, извън горепосочените, неизправната страна дължи неустойка на изправната в размер на 0,05% на ден върху стойността на неизпълнението, но не повече от 20% от стойността на неизпълнението. Когато стойността на неизпълнението не може да се определи, дължимата неустойка по предходното изречение е в размер на 0,05% от общата стойност, посочена в т.3.4. на настоящия договор.</w:t>
      </w:r>
    </w:p>
    <w:p w:rsidR="00376BE5" w:rsidRPr="00377CF3" w:rsidRDefault="00376BE5" w:rsidP="00620327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 w:rsidRPr="00377CF3">
        <w:rPr>
          <w:b/>
          <w:szCs w:val="24"/>
          <w:lang w:val="bg-BG"/>
        </w:rPr>
        <w:tab/>
        <w:t>7.5.</w:t>
      </w:r>
      <w:r w:rsidRPr="00377CF3">
        <w:rPr>
          <w:szCs w:val="24"/>
          <w:lang w:val="bg-BG"/>
        </w:rPr>
        <w:t xml:space="preserve"> Дължимата сума за неустойка се удържа от ВЪЗЛОЖИТЕЛЯ по негов избор, от което и да било предстоящо плащане за извършената услуга от ИЗПЪЛНИТЕЛЯ.</w:t>
      </w:r>
    </w:p>
    <w:p w:rsidR="00376BE5" w:rsidRPr="00377CF3" w:rsidRDefault="00376BE5" w:rsidP="00620327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 w:rsidRPr="00377CF3">
        <w:rPr>
          <w:b/>
          <w:szCs w:val="24"/>
          <w:lang w:val="bg-BG"/>
        </w:rPr>
        <w:tab/>
        <w:t>7.6.</w:t>
      </w:r>
      <w:r w:rsidRPr="00377CF3">
        <w:rPr>
          <w:szCs w:val="24"/>
          <w:lang w:val="bg-BG"/>
        </w:rPr>
        <w:t xml:space="preserve"> Страните запазват правото си да търсят обезщетение за вреди по общия ред, ако тяхната стойност е по-голяма от изплатените неустойки по реда на този раздел.</w:t>
      </w:r>
    </w:p>
    <w:p w:rsidR="00376BE5" w:rsidRDefault="00376BE5" w:rsidP="00A0331A">
      <w:pPr>
        <w:widowControl w:val="0"/>
        <w:ind w:left="480" w:hanging="360"/>
        <w:jc w:val="center"/>
        <w:rPr>
          <w:b/>
          <w:szCs w:val="24"/>
          <w:lang w:val="bg-BG"/>
        </w:rPr>
      </w:pPr>
    </w:p>
    <w:p w:rsidR="00376BE5" w:rsidRPr="00377CF3" w:rsidRDefault="00376BE5" w:rsidP="00A0331A">
      <w:pPr>
        <w:widowControl w:val="0"/>
        <w:ind w:left="480" w:hanging="360"/>
        <w:jc w:val="center"/>
        <w:rPr>
          <w:b/>
          <w:szCs w:val="24"/>
          <w:lang w:val="bg-BG"/>
        </w:rPr>
      </w:pPr>
    </w:p>
    <w:p w:rsidR="00376BE5" w:rsidRPr="00377CF3" w:rsidRDefault="00376BE5" w:rsidP="00A0331A">
      <w:pPr>
        <w:widowControl w:val="0"/>
        <w:tabs>
          <w:tab w:val="left" w:pos="0"/>
        </w:tabs>
        <w:ind w:left="480" w:hanging="360"/>
        <w:jc w:val="center"/>
        <w:outlineLvl w:val="7"/>
        <w:rPr>
          <w:b/>
          <w:caps/>
          <w:szCs w:val="24"/>
          <w:lang w:val="bg-BG"/>
        </w:rPr>
      </w:pPr>
      <w:r w:rsidRPr="00377CF3">
        <w:rPr>
          <w:b/>
          <w:szCs w:val="24"/>
          <w:lang w:val="bg-BG"/>
        </w:rPr>
        <w:t>V</w:t>
      </w:r>
      <w:r w:rsidRPr="00377CF3">
        <w:rPr>
          <w:b/>
          <w:szCs w:val="24"/>
        </w:rPr>
        <w:t>I</w:t>
      </w:r>
      <w:r w:rsidRPr="00377CF3">
        <w:rPr>
          <w:b/>
          <w:szCs w:val="24"/>
          <w:lang w:val="bg-BG"/>
        </w:rPr>
        <w:t>І</w:t>
      </w:r>
      <w:r w:rsidRPr="00377CF3">
        <w:rPr>
          <w:b/>
          <w:caps/>
          <w:szCs w:val="24"/>
          <w:lang w:val="bg-BG"/>
        </w:rPr>
        <w:t>І. Прекратяване на договора</w:t>
      </w:r>
    </w:p>
    <w:p w:rsidR="00376BE5" w:rsidRPr="00377CF3" w:rsidRDefault="00376BE5" w:rsidP="00A0331A">
      <w:pPr>
        <w:ind w:left="480" w:hanging="360"/>
        <w:rPr>
          <w:szCs w:val="24"/>
          <w:lang w:val="bg-BG"/>
        </w:rPr>
      </w:pPr>
    </w:p>
    <w:p w:rsidR="00376BE5" w:rsidRPr="00377CF3" w:rsidRDefault="00376BE5" w:rsidP="00A0331A">
      <w:pPr>
        <w:widowControl w:val="0"/>
        <w:tabs>
          <w:tab w:val="left" w:pos="0"/>
        </w:tabs>
        <w:ind w:left="480" w:hanging="360"/>
        <w:jc w:val="both"/>
        <w:rPr>
          <w:szCs w:val="24"/>
          <w:lang w:val="bg-BG"/>
        </w:rPr>
      </w:pPr>
      <w:r w:rsidRPr="00377CF3">
        <w:rPr>
          <w:b/>
          <w:szCs w:val="24"/>
          <w:lang w:val="bg-BG"/>
        </w:rPr>
        <w:tab/>
      </w:r>
      <w:r>
        <w:rPr>
          <w:b/>
          <w:szCs w:val="24"/>
          <w:lang w:val="bg-BG"/>
        </w:rPr>
        <w:tab/>
      </w:r>
      <w:r w:rsidRPr="00377CF3">
        <w:rPr>
          <w:b/>
          <w:szCs w:val="24"/>
          <w:lang w:val="bg-BG"/>
        </w:rPr>
        <w:t>8.1.</w:t>
      </w:r>
      <w:r w:rsidRPr="00377CF3">
        <w:rPr>
          <w:szCs w:val="24"/>
          <w:lang w:val="bg-BG"/>
        </w:rPr>
        <w:t xml:space="preserve"> Настоящият договор се прекратява:</w:t>
      </w:r>
    </w:p>
    <w:p w:rsidR="00376BE5" w:rsidRPr="00377CF3" w:rsidRDefault="00376BE5" w:rsidP="00A0331A">
      <w:pPr>
        <w:widowControl w:val="0"/>
        <w:tabs>
          <w:tab w:val="left" w:pos="0"/>
        </w:tabs>
        <w:ind w:left="480" w:hanging="360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 w:rsidRPr="00377CF3">
        <w:rPr>
          <w:szCs w:val="24"/>
          <w:lang w:val="bg-BG"/>
        </w:rPr>
        <w:t>а/ с изтичане на срока по т. 2.1. и изпълнение на задълженията на двете страни;</w:t>
      </w:r>
    </w:p>
    <w:p w:rsidR="00376BE5" w:rsidRPr="00377CF3" w:rsidRDefault="00376BE5" w:rsidP="00A0331A">
      <w:pPr>
        <w:widowControl w:val="0"/>
        <w:tabs>
          <w:tab w:val="left" w:pos="0"/>
        </w:tabs>
        <w:ind w:left="480" w:hanging="360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 w:rsidRPr="00377CF3">
        <w:rPr>
          <w:szCs w:val="24"/>
          <w:lang w:val="bg-BG"/>
        </w:rPr>
        <w:t>б/ по взаимно съгласие на страните, изразено писмено;</w:t>
      </w:r>
    </w:p>
    <w:p w:rsidR="00376BE5" w:rsidRPr="00377CF3" w:rsidRDefault="00376BE5" w:rsidP="00A0331A">
      <w:pPr>
        <w:widowControl w:val="0"/>
        <w:tabs>
          <w:tab w:val="left" w:pos="0"/>
        </w:tabs>
        <w:ind w:left="480" w:hanging="360"/>
        <w:jc w:val="both"/>
        <w:rPr>
          <w:noProof/>
          <w:szCs w:val="24"/>
          <w:lang w:val="bg-BG"/>
        </w:rPr>
      </w:pPr>
      <w:r>
        <w:rPr>
          <w:noProof/>
          <w:szCs w:val="24"/>
          <w:lang w:val="bg-BG"/>
        </w:rPr>
        <w:tab/>
      </w:r>
      <w:r>
        <w:rPr>
          <w:noProof/>
          <w:szCs w:val="24"/>
          <w:lang w:val="bg-BG"/>
        </w:rPr>
        <w:tab/>
      </w:r>
      <w:r w:rsidRPr="00377CF3">
        <w:rPr>
          <w:noProof/>
          <w:szCs w:val="24"/>
          <w:lang w:val="bg-BG"/>
        </w:rPr>
        <w:t>в/ при настъпване на обективна невъзможност за изпълнение на договора.</w:t>
      </w:r>
    </w:p>
    <w:p w:rsidR="00376BE5" w:rsidRPr="00377CF3" w:rsidRDefault="00376BE5" w:rsidP="00956DED">
      <w:pPr>
        <w:widowControl w:val="0"/>
        <w:tabs>
          <w:tab w:val="left" w:pos="0"/>
        </w:tabs>
        <w:jc w:val="both"/>
        <w:rPr>
          <w:noProof/>
          <w:szCs w:val="24"/>
          <w:lang w:val="bg-BG"/>
        </w:rPr>
      </w:pPr>
      <w:r>
        <w:rPr>
          <w:noProof/>
          <w:szCs w:val="24"/>
          <w:lang w:val="bg-BG"/>
        </w:rPr>
        <w:tab/>
      </w:r>
      <w:r w:rsidRPr="00377CF3">
        <w:rPr>
          <w:noProof/>
          <w:szCs w:val="24"/>
          <w:lang w:val="bg-BG"/>
        </w:rPr>
        <w:t>г/ едностранно от ВЪЗЛОЖИТЕЛЯ с 1-</w:t>
      </w:r>
      <w:r>
        <w:rPr>
          <w:noProof/>
          <w:szCs w:val="24"/>
          <w:lang w:val="bg-BG"/>
        </w:rPr>
        <w:t>седмично</w:t>
      </w:r>
      <w:r w:rsidRPr="00377CF3">
        <w:rPr>
          <w:noProof/>
          <w:szCs w:val="24"/>
          <w:lang w:val="bg-BG"/>
        </w:rPr>
        <w:t xml:space="preserve"> писмено предизвестие, ако в резултат на обстоятелства, възникнали след сключване на договора, не е в състояние да изпълни своите задължения или ако се отказва от договора по друга причина;</w:t>
      </w:r>
    </w:p>
    <w:p w:rsidR="00376BE5" w:rsidRPr="00377CF3" w:rsidRDefault="00376BE5" w:rsidP="00956DED">
      <w:pPr>
        <w:widowControl w:val="0"/>
        <w:tabs>
          <w:tab w:val="left" w:pos="0"/>
        </w:tabs>
        <w:jc w:val="both"/>
        <w:rPr>
          <w:noProof/>
          <w:color w:val="FF6600"/>
          <w:szCs w:val="24"/>
          <w:lang w:val="bg-BG"/>
        </w:rPr>
      </w:pPr>
      <w:r>
        <w:rPr>
          <w:noProof/>
          <w:szCs w:val="24"/>
          <w:lang w:val="bg-BG"/>
        </w:rPr>
        <w:tab/>
      </w:r>
      <w:r w:rsidRPr="00377CF3">
        <w:rPr>
          <w:noProof/>
          <w:szCs w:val="24"/>
          <w:lang w:val="bg-BG"/>
        </w:rPr>
        <w:t>д/ едностранно от ИЗПЪЛНИТЕЛЯ с 1-</w:t>
      </w:r>
      <w:r>
        <w:rPr>
          <w:noProof/>
          <w:szCs w:val="24"/>
          <w:lang w:val="bg-BG"/>
        </w:rPr>
        <w:t>седмично</w:t>
      </w:r>
      <w:r w:rsidRPr="00377CF3">
        <w:rPr>
          <w:noProof/>
          <w:szCs w:val="24"/>
          <w:lang w:val="bg-BG"/>
        </w:rPr>
        <w:t xml:space="preserve"> писмено предизвестие, ако в резултат на обстоятелства, възникнали след сключване на договора, не е в състояние да изпълни своите задължения или ако се отказва от договора по друга причина. </w:t>
      </w:r>
    </w:p>
    <w:p w:rsidR="00376BE5" w:rsidRPr="00377CF3" w:rsidRDefault="00376BE5" w:rsidP="00956DED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 w:rsidRPr="00377CF3">
        <w:rPr>
          <w:b/>
          <w:szCs w:val="24"/>
          <w:lang w:val="bg-BG"/>
        </w:rPr>
        <w:tab/>
        <w:t>8.2.</w:t>
      </w:r>
      <w:r w:rsidRPr="00377CF3">
        <w:rPr>
          <w:szCs w:val="24"/>
          <w:lang w:val="bg-BG"/>
        </w:rPr>
        <w:t xml:space="preserve"> При системно неизпълнение на задължения по договора от страна на ИЗПЪЛНИТЕЛЯ или забава на ИЗПЪЛНИТЕЛЯ продължила повече от 5 /пет/ дни, ВЪЗЛОЖИТЕЛЯТ има право едностранно да прекрати договора със 7-дневно писмено предизвестие.</w:t>
      </w:r>
    </w:p>
    <w:p w:rsidR="00376BE5" w:rsidRPr="00377CF3" w:rsidRDefault="00376BE5" w:rsidP="00956DED">
      <w:pPr>
        <w:widowControl w:val="0"/>
        <w:tabs>
          <w:tab w:val="left" w:pos="0"/>
        </w:tabs>
        <w:jc w:val="both"/>
        <w:rPr>
          <w:color w:val="000000"/>
          <w:szCs w:val="24"/>
          <w:lang w:val="bg-BG"/>
        </w:rPr>
      </w:pPr>
      <w:r w:rsidRPr="00377CF3">
        <w:rPr>
          <w:b/>
          <w:color w:val="000000"/>
          <w:szCs w:val="24"/>
          <w:lang w:val="bg-BG"/>
        </w:rPr>
        <w:tab/>
      </w:r>
      <w:r>
        <w:rPr>
          <w:b/>
          <w:color w:val="000000"/>
          <w:szCs w:val="24"/>
          <w:lang w:val="bg-BG"/>
        </w:rPr>
        <w:t>8</w:t>
      </w:r>
      <w:r w:rsidRPr="00377CF3">
        <w:rPr>
          <w:b/>
          <w:color w:val="000000"/>
          <w:szCs w:val="24"/>
          <w:lang w:val="bg-BG"/>
        </w:rPr>
        <w:t>.3.</w:t>
      </w:r>
      <w:r w:rsidRPr="00377CF3">
        <w:rPr>
          <w:color w:val="000000"/>
          <w:szCs w:val="24"/>
          <w:lang w:val="bg-BG"/>
        </w:rPr>
        <w:t xml:space="preserve"> В случай, че по отношение на </w:t>
      </w:r>
      <w:r w:rsidRPr="00377CF3">
        <w:rPr>
          <w:bCs/>
          <w:color w:val="000000"/>
          <w:szCs w:val="24"/>
          <w:lang w:val="bg-BG"/>
        </w:rPr>
        <w:t>ИЗПЪЛНИТЕЛЯ</w:t>
      </w:r>
      <w:r w:rsidRPr="00377CF3">
        <w:rPr>
          <w:color w:val="000000"/>
          <w:szCs w:val="24"/>
          <w:lang w:val="bg-BG"/>
        </w:rPr>
        <w:t xml:space="preserve"> настъпи обстоятелство по чл. 47 от Закона за обществените поръчки, </w:t>
      </w:r>
      <w:r w:rsidRPr="00377CF3">
        <w:rPr>
          <w:bCs/>
          <w:color w:val="000000"/>
          <w:szCs w:val="24"/>
          <w:lang w:val="bg-BG"/>
        </w:rPr>
        <w:t xml:space="preserve">ВЪЗЛОЖИТЕЛЯТ </w:t>
      </w:r>
      <w:r w:rsidRPr="00377CF3">
        <w:rPr>
          <w:color w:val="000000"/>
          <w:szCs w:val="24"/>
          <w:lang w:val="bg-BG"/>
        </w:rPr>
        <w:t>има право да</w:t>
      </w:r>
      <w:r w:rsidRPr="00377CF3">
        <w:rPr>
          <w:bCs/>
          <w:color w:val="000000"/>
          <w:szCs w:val="24"/>
          <w:lang w:val="bg-BG"/>
        </w:rPr>
        <w:t xml:space="preserve"> </w:t>
      </w:r>
      <w:r w:rsidRPr="00377CF3">
        <w:rPr>
          <w:color w:val="000000"/>
          <w:szCs w:val="24"/>
          <w:lang w:val="bg-BG"/>
        </w:rPr>
        <w:t>прекрати едностранно настоящия договор, без писмено предизвестие и без да дължи неустойки.</w:t>
      </w:r>
    </w:p>
    <w:p w:rsidR="00376BE5" w:rsidRPr="00377CF3" w:rsidRDefault="00376BE5" w:rsidP="00A0331A">
      <w:pPr>
        <w:widowControl w:val="0"/>
        <w:tabs>
          <w:tab w:val="left" w:pos="0"/>
        </w:tabs>
        <w:ind w:left="480" w:hanging="360"/>
        <w:jc w:val="center"/>
        <w:rPr>
          <w:szCs w:val="24"/>
          <w:lang w:val="bg-BG"/>
        </w:rPr>
      </w:pPr>
    </w:p>
    <w:p w:rsidR="00376BE5" w:rsidRPr="00377CF3" w:rsidRDefault="00376BE5" w:rsidP="00A0331A">
      <w:pPr>
        <w:widowControl w:val="0"/>
        <w:tabs>
          <w:tab w:val="left" w:pos="0"/>
        </w:tabs>
        <w:ind w:left="480" w:hanging="360"/>
        <w:jc w:val="center"/>
        <w:rPr>
          <w:b/>
          <w:szCs w:val="24"/>
          <w:lang w:val="bg-BG"/>
        </w:rPr>
      </w:pPr>
      <w:r w:rsidRPr="00377CF3">
        <w:rPr>
          <w:szCs w:val="24"/>
        </w:rPr>
        <w:t>I</w:t>
      </w:r>
      <w:r w:rsidRPr="00377CF3">
        <w:rPr>
          <w:b/>
          <w:szCs w:val="24"/>
          <w:lang w:val="bg-BG"/>
        </w:rPr>
        <w:t>Х. ДРУГИ УСЛОВИЯ</w:t>
      </w:r>
    </w:p>
    <w:p w:rsidR="00376BE5" w:rsidRPr="00377CF3" w:rsidRDefault="00376BE5" w:rsidP="00A0331A">
      <w:pPr>
        <w:widowControl w:val="0"/>
        <w:tabs>
          <w:tab w:val="left" w:pos="0"/>
        </w:tabs>
        <w:ind w:left="480" w:hanging="360"/>
        <w:jc w:val="center"/>
        <w:rPr>
          <w:b/>
          <w:szCs w:val="24"/>
          <w:lang w:val="bg-BG"/>
        </w:rPr>
      </w:pPr>
    </w:p>
    <w:p w:rsidR="00376BE5" w:rsidRPr="00377CF3" w:rsidRDefault="00376BE5" w:rsidP="00956DED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377CF3">
        <w:rPr>
          <w:b/>
          <w:szCs w:val="24"/>
          <w:lang w:val="bg-BG"/>
        </w:rPr>
        <w:t>9.1.</w:t>
      </w:r>
      <w:r w:rsidRPr="00377CF3">
        <w:rPr>
          <w:szCs w:val="24"/>
          <w:lang w:val="bg-BG"/>
        </w:rPr>
        <w:t xml:space="preserve"> Никоя от страните няма право да прехвърля на трета страна правата и задълженията си, произтичащи от този договор без изричното писмено съгласие на другата страна.</w:t>
      </w:r>
    </w:p>
    <w:p w:rsidR="00376BE5" w:rsidRPr="00377CF3" w:rsidRDefault="00376BE5" w:rsidP="00956DED">
      <w:pPr>
        <w:widowControl w:val="0"/>
        <w:tabs>
          <w:tab w:val="left" w:pos="0"/>
        </w:tabs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377CF3">
        <w:rPr>
          <w:b/>
          <w:szCs w:val="24"/>
          <w:lang w:val="bg-BG"/>
        </w:rPr>
        <w:t>9.2.</w:t>
      </w:r>
      <w:r w:rsidRPr="00377CF3">
        <w:rPr>
          <w:szCs w:val="24"/>
          <w:lang w:val="bg-BG"/>
        </w:rPr>
        <w:t xml:space="preserve"> Всички спорни въпроси, възникнали в хода на изпълнението на настоящия договор, ще се решават от страните по взаимно съгласие, а ако това се окаже невъзможно – по съдебен ред.</w:t>
      </w:r>
    </w:p>
    <w:p w:rsidR="00376BE5" w:rsidRPr="00377CF3" w:rsidRDefault="00376BE5" w:rsidP="00956DED">
      <w:pPr>
        <w:tabs>
          <w:tab w:val="left" w:pos="0"/>
        </w:tabs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377CF3">
        <w:rPr>
          <w:b/>
          <w:szCs w:val="24"/>
          <w:lang w:val="bg-BG"/>
        </w:rPr>
        <w:t>9.3.</w:t>
      </w:r>
      <w:r w:rsidRPr="00377CF3">
        <w:rPr>
          <w:szCs w:val="24"/>
          <w:lang w:val="bg-BG"/>
        </w:rPr>
        <w:t xml:space="preserve"> За неуредените в настоящия договор въпроси се прилагат относимите разпоредби на действащото в Р</w:t>
      </w:r>
      <w:r>
        <w:rPr>
          <w:szCs w:val="24"/>
          <w:lang w:val="bg-BG"/>
        </w:rPr>
        <w:t>епублика</w:t>
      </w:r>
      <w:r w:rsidRPr="00377CF3">
        <w:rPr>
          <w:szCs w:val="24"/>
          <w:lang w:val="bg-BG"/>
        </w:rPr>
        <w:t xml:space="preserve"> България законодателство.</w:t>
      </w:r>
    </w:p>
    <w:p w:rsidR="00376BE5" w:rsidRDefault="00376BE5" w:rsidP="00A0331A">
      <w:pPr>
        <w:ind w:left="480" w:hanging="360"/>
        <w:rPr>
          <w:lang w:val="bg-BG"/>
        </w:rPr>
      </w:pPr>
    </w:p>
    <w:p w:rsidR="00376BE5" w:rsidRPr="00073B7C" w:rsidRDefault="00376BE5" w:rsidP="00A0331A">
      <w:pPr>
        <w:ind w:left="480" w:hanging="360"/>
        <w:rPr>
          <w:lang w:val="bg-BG"/>
        </w:rPr>
      </w:pPr>
    </w:p>
    <w:p w:rsidR="00376BE5" w:rsidRPr="00377CF3" w:rsidRDefault="00376BE5" w:rsidP="00DE50DD">
      <w:pPr>
        <w:widowControl w:val="0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 w:rsidRPr="00377CF3">
        <w:rPr>
          <w:szCs w:val="24"/>
          <w:lang w:val="bg-BG"/>
        </w:rPr>
        <w:t>Настоящият договор се състави и подписа в четири еднообразни екземпляра – три за ВЪЗЛОЖИТЕЛЯ и един за ИЗПЪЛНИТЕЛЯ.</w:t>
      </w:r>
    </w:p>
    <w:p w:rsidR="00376BE5" w:rsidRPr="00377CF3" w:rsidRDefault="00376BE5" w:rsidP="00A0331A">
      <w:pPr>
        <w:ind w:left="480" w:hanging="360"/>
        <w:jc w:val="both"/>
        <w:rPr>
          <w:szCs w:val="24"/>
          <w:lang w:val="bg-BG"/>
        </w:rPr>
      </w:pPr>
    </w:p>
    <w:p w:rsidR="00376BE5" w:rsidRPr="00377CF3" w:rsidRDefault="00376BE5" w:rsidP="00D35EEE">
      <w:pPr>
        <w:tabs>
          <w:tab w:val="left" w:pos="0"/>
        </w:tabs>
        <w:spacing w:after="120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 w:rsidRPr="00377CF3">
        <w:rPr>
          <w:szCs w:val="24"/>
          <w:lang w:val="bg-BG"/>
        </w:rPr>
        <w:t>Неразделна част от настоящия договор са:</w:t>
      </w:r>
    </w:p>
    <w:p w:rsidR="00376BE5" w:rsidRPr="00377CF3" w:rsidRDefault="00376BE5" w:rsidP="00D35EEE">
      <w:pPr>
        <w:tabs>
          <w:tab w:val="left" w:pos="0"/>
        </w:tabs>
        <w:spacing w:after="12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377CF3">
        <w:rPr>
          <w:b/>
          <w:szCs w:val="24"/>
          <w:lang w:val="bg-BG"/>
        </w:rPr>
        <w:t>Приложение № 1</w:t>
      </w:r>
      <w:r w:rsidRPr="00377CF3">
        <w:rPr>
          <w:szCs w:val="24"/>
          <w:lang w:val="bg-BG"/>
        </w:rPr>
        <w:t xml:space="preserve"> – </w:t>
      </w:r>
      <w:r>
        <w:rPr>
          <w:szCs w:val="24"/>
          <w:lang w:val="bg-BG"/>
        </w:rPr>
        <w:t>Административни сведения</w:t>
      </w:r>
      <w:r w:rsidRPr="00377CF3">
        <w:rPr>
          <w:szCs w:val="24"/>
          <w:lang w:val="bg-BG"/>
        </w:rPr>
        <w:t>;</w:t>
      </w:r>
    </w:p>
    <w:p w:rsidR="00376BE5" w:rsidRPr="00377CF3" w:rsidRDefault="00376BE5" w:rsidP="00D35EEE">
      <w:pPr>
        <w:tabs>
          <w:tab w:val="left" w:pos="0"/>
        </w:tabs>
        <w:spacing w:after="12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377CF3">
        <w:rPr>
          <w:b/>
          <w:szCs w:val="24"/>
          <w:lang w:val="bg-BG"/>
        </w:rPr>
        <w:t>Приложение № 2</w:t>
      </w:r>
      <w:r w:rsidRPr="004A7C82">
        <w:rPr>
          <w:b/>
          <w:szCs w:val="24"/>
          <w:lang w:val="bg-BG"/>
        </w:rPr>
        <w:t>.2.</w:t>
      </w:r>
      <w:r w:rsidRPr="00377CF3">
        <w:rPr>
          <w:szCs w:val="24"/>
          <w:lang w:val="bg-BG"/>
        </w:rPr>
        <w:t xml:space="preserve"> – </w:t>
      </w:r>
      <w:r>
        <w:rPr>
          <w:szCs w:val="24"/>
          <w:lang w:val="bg-BG"/>
        </w:rPr>
        <w:t>Техническа оферта</w:t>
      </w:r>
      <w:r w:rsidRPr="00377CF3">
        <w:rPr>
          <w:szCs w:val="24"/>
          <w:lang w:val="bg-BG"/>
        </w:rPr>
        <w:t>;</w:t>
      </w:r>
    </w:p>
    <w:p w:rsidR="00376BE5" w:rsidRPr="00377CF3" w:rsidRDefault="00376BE5" w:rsidP="001756BD">
      <w:pPr>
        <w:tabs>
          <w:tab w:val="left" w:pos="-120"/>
          <w:tab w:val="left" w:pos="0"/>
        </w:tabs>
        <w:spacing w:after="12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377CF3">
        <w:rPr>
          <w:b/>
          <w:szCs w:val="24"/>
          <w:lang w:val="bg-BG"/>
        </w:rPr>
        <w:t>Приложение № 3</w:t>
      </w:r>
      <w:r>
        <w:rPr>
          <w:b/>
          <w:szCs w:val="24"/>
          <w:lang w:val="bg-BG"/>
        </w:rPr>
        <w:t>.2.</w:t>
      </w:r>
      <w:r w:rsidRPr="00377CF3">
        <w:rPr>
          <w:szCs w:val="24"/>
          <w:lang w:val="bg-BG"/>
        </w:rPr>
        <w:t xml:space="preserve"> – </w:t>
      </w:r>
      <w:r>
        <w:rPr>
          <w:szCs w:val="24"/>
          <w:lang w:val="bg-BG"/>
        </w:rPr>
        <w:t>Ценова оферта</w:t>
      </w:r>
      <w:r w:rsidRPr="00377CF3">
        <w:rPr>
          <w:szCs w:val="24"/>
          <w:lang w:val="bg-BG"/>
        </w:rPr>
        <w:t>;</w:t>
      </w:r>
    </w:p>
    <w:p w:rsidR="00376BE5" w:rsidRDefault="00376BE5" w:rsidP="001756BD">
      <w:pPr>
        <w:tabs>
          <w:tab w:val="left" w:pos="0"/>
        </w:tabs>
        <w:spacing w:after="12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377CF3">
        <w:rPr>
          <w:b/>
          <w:szCs w:val="24"/>
          <w:lang w:val="bg-BG"/>
        </w:rPr>
        <w:t>Приложение № 4</w:t>
      </w:r>
      <w:r w:rsidRPr="00377CF3">
        <w:rPr>
          <w:szCs w:val="24"/>
          <w:lang w:val="bg-BG"/>
        </w:rPr>
        <w:t xml:space="preserve"> – </w:t>
      </w:r>
      <w:r>
        <w:rPr>
          <w:szCs w:val="24"/>
          <w:lang w:val="bg-BG"/>
        </w:rPr>
        <w:t>Декларация по чл. 47, ал. 1, т. 1, б. а, б, в, г, д, т. 2 и т. 3, ал. 2, т. 1, т. 3, т. 4 и т. 5 от ЗОП и ал. 5, т. 1 и т. 2 от ЗОП;</w:t>
      </w:r>
    </w:p>
    <w:p w:rsidR="00376BE5" w:rsidRPr="002160AB" w:rsidRDefault="00376BE5" w:rsidP="001756BD">
      <w:pPr>
        <w:tabs>
          <w:tab w:val="left" w:pos="0"/>
        </w:tabs>
        <w:spacing w:after="12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  <w:t xml:space="preserve">Приложение № 5 – </w:t>
      </w:r>
      <w:r w:rsidRPr="002160AB">
        <w:rPr>
          <w:szCs w:val="24"/>
          <w:lang w:val="bg-BG"/>
        </w:rPr>
        <w:t>Декларация за приемане на условията в проекта на договор за обществена поръчка</w:t>
      </w:r>
      <w:r>
        <w:rPr>
          <w:szCs w:val="24"/>
          <w:lang w:val="bg-BG"/>
        </w:rPr>
        <w:t>;</w:t>
      </w:r>
    </w:p>
    <w:p w:rsidR="00376BE5" w:rsidRPr="00377CF3" w:rsidRDefault="00376BE5" w:rsidP="006B1189">
      <w:pPr>
        <w:tabs>
          <w:tab w:val="left" w:pos="0"/>
        </w:tabs>
        <w:spacing w:after="12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ab/>
      </w:r>
      <w:r w:rsidRPr="00067A13">
        <w:rPr>
          <w:b/>
          <w:szCs w:val="24"/>
          <w:lang w:val="bg-BG"/>
        </w:rPr>
        <w:t xml:space="preserve">Приложение № </w:t>
      </w:r>
      <w:r>
        <w:rPr>
          <w:b/>
          <w:szCs w:val="24"/>
        </w:rPr>
        <w:t>7</w:t>
      </w:r>
      <w:r>
        <w:rPr>
          <w:szCs w:val="24"/>
          <w:lang w:val="bg-BG"/>
        </w:rPr>
        <w:t xml:space="preserve"> - </w:t>
      </w:r>
      <w:r w:rsidRPr="00377CF3">
        <w:rPr>
          <w:szCs w:val="24"/>
          <w:lang w:val="bg-BG"/>
        </w:rPr>
        <w:t xml:space="preserve">Опис на местата на доставка и данни за фактуриране на ОПУ – Перник и неговите поделения.                           </w:t>
      </w:r>
    </w:p>
    <w:p w:rsidR="00376BE5" w:rsidRPr="00377CF3" w:rsidRDefault="00376BE5" w:rsidP="00D35EEE">
      <w:pPr>
        <w:outlineLvl w:val="0"/>
        <w:rPr>
          <w:szCs w:val="24"/>
          <w:lang w:val="bg-BG"/>
        </w:rPr>
      </w:pPr>
    </w:p>
    <w:p w:rsidR="00376BE5" w:rsidRPr="00377CF3" w:rsidRDefault="00376BE5" w:rsidP="00D35EEE">
      <w:pPr>
        <w:outlineLvl w:val="0"/>
        <w:rPr>
          <w:szCs w:val="24"/>
          <w:lang w:val="bg-BG"/>
        </w:rPr>
      </w:pPr>
    </w:p>
    <w:p w:rsidR="00376BE5" w:rsidRPr="00377CF3" w:rsidRDefault="00376BE5" w:rsidP="00D35EEE">
      <w:pPr>
        <w:outlineLvl w:val="0"/>
        <w:rPr>
          <w:szCs w:val="24"/>
          <w:lang w:val="bg-BG"/>
        </w:rPr>
      </w:pPr>
    </w:p>
    <w:p w:rsidR="00376BE5" w:rsidRPr="00377CF3" w:rsidRDefault="00376BE5" w:rsidP="00D35EEE">
      <w:pPr>
        <w:pStyle w:val="BodyText3"/>
        <w:outlineLvl w:val="0"/>
        <w:rPr>
          <w:b/>
          <w:sz w:val="24"/>
          <w:szCs w:val="24"/>
        </w:rPr>
      </w:pPr>
      <w:r w:rsidRPr="00377CF3">
        <w:rPr>
          <w:b/>
          <w:sz w:val="24"/>
          <w:szCs w:val="24"/>
        </w:rPr>
        <w:t>ВЪЗЛОЖИТЕЛ:</w:t>
      </w:r>
      <w:r w:rsidRPr="00377CF3">
        <w:rPr>
          <w:b/>
          <w:sz w:val="24"/>
          <w:szCs w:val="24"/>
        </w:rPr>
        <w:tab/>
      </w:r>
      <w:r w:rsidRPr="00377CF3">
        <w:rPr>
          <w:b/>
          <w:sz w:val="24"/>
          <w:szCs w:val="24"/>
        </w:rPr>
        <w:tab/>
      </w:r>
      <w:r w:rsidRPr="00377CF3">
        <w:rPr>
          <w:b/>
          <w:sz w:val="24"/>
          <w:szCs w:val="24"/>
        </w:rPr>
        <w:tab/>
      </w:r>
      <w:r w:rsidRPr="00377CF3">
        <w:rPr>
          <w:b/>
          <w:sz w:val="24"/>
          <w:szCs w:val="24"/>
        </w:rPr>
        <w:tab/>
        <w:t xml:space="preserve">                         ИЗПЪЛНИТЕЛ:</w:t>
      </w:r>
    </w:p>
    <w:p w:rsidR="00376BE5" w:rsidRPr="00377CF3" w:rsidRDefault="00376BE5" w:rsidP="00D35EEE">
      <w:pPr>
        <w:pStyle w:val="BodyText3"/>
        <w:outlineLvl w:val="0"/>
        <w:rPr>
          <w:b/>
          <w:sz w:val="24"/>
          <w:szCs w:val="24"/>
        </w:rPr>
      </w:pPr>
      <w:r w:rsidRPr="00377CF3">
        <w:rPr>
          <w:b/>
          <w:sz w:val="24"/>
          <w:szCs w:val="24"/>
        </w:rPr>
        <w:t xml:space="preserve">ДИРЕКТОР:…………………….                                  </w:t>
      </w:r>
      <w:r>
        <w:rPr>
          <w:b/>
          <w:sz w:val="24"/>
          <w:szCs w:val="24"/>
        </w:rPr>
        <w:t xml:space="preserve">     </w:t>
      </w:r>
      <w:r w:rsidRPr="00377CF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377CF3">
        <w:rPr>
          <w:b/>
          <w:sz w:val="24"/>
          <w:szCs w:val="24"/>
        </w:rPr>
        <w:t xml:space="preserve">УПРАВИТЕЛ:.....................                                    </w:t>
      </w:r>
    </w:p>
    <w:p w:rsidR="00376BE5" w:rsidRPr="00377CF3" w:rsidRDefault="00376BE5" w:rsidP="00D35EEE">
      <w:pPr>
        <w:pStyle w:val="BodyText3"/>
        <w:outlineLvl w:val="0"/>
        <w:rPr>
          <w:b/>
          <w:sz w:val="24"/>
          <w:szCs w:val="24"/>
        </w:rPr>
      </w:pPr>
      <w:r w:rsidRPr="00377CF3">
        <w:rPr>
          <w:b/>
          <w:sz w:val="24"/>
          <w:szCs w:val="24"/>
        </w:rPr>
        <w:t>(инж. Румен Сачански)</w:t>
      </w:r>
      <w:r w:rsidRPr="00377CF3">
        <w:rPr>
          <w:b/>
          <w:sz w:val="24"/>
          <w:szCs w:val="24"/>
        </w:rPr>
        <w:tab/>
      </w:r>
      <w:r w:rsidRPr="00377CF3">
        <w:rPr>
          <w:b/>
          <w:sz w:val="24"/>
          <w:szCs w:val="24"/>
        </w:rPr>
        <w:tab/>
      </w:r>
      <w:r w:rsidRPr="00377CF3">
        <w:rPr>
          <w:b/>
          <w:sz w:val="24"/>
          <w:szCs w:val="24"/>
        </w:rPr>
        <w:tab/>
      </w:r>
      <w:r w:rsidRPr="00377CF3"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 xml:space="preserve">         </w:t>
      </w:r>
      <w:r w:rsidRPr="00377CF3">
        <w:rPr>
          <w:b/>
          <w:sz w:val="24"/>
          <w:szCs w:val="24"/>
        </w:rPr>
        <w:t xml:space="preserve"> (име, фамилия)</w:t>
      </w:r>
    </w:p>
    <w:p w:rsidR="00376BE5" w:rsidRDefault="00376BE5" w:rsidP="00D35EEE">
      <w:pPr>
        <w:pStyle w:val="BodyText3"/>
        <w:outlineLvl w:val="0"/>
        <w:rPr>
          <w:b/>
          <w:sz w:val="24"/>
          <w:szCs w:val="24"/>
        </w:rPr>
      </w:pPr>
    </w:p>
    <w:p w:rsidR="00376BE5" w:rsidRPr="00377CF3" w:rsidRDefault="00376BE5" w:rsidP="00D35EEE">
      <w:pPr>
        <w:pStyle w:val="BodyText3"/>
        <w:outlineLvl w:val="0"/>
        <w:rPr>
          <w:b/>
          <w:sz w:val="24"/>
          <w:szCs w:val="24"/>
        </w:rPr>
      </w:pPr>
    </w:p>
    <w:p w:rsidR="00376BE5" w:rsidRPr="00377CF3" w:rsidRDefault="00376BE5" w:rsidP="00D35EEE">
      <w:pPr>
        <w:rPr>
          <w:szCs w:val="24"/>
          <w:lang w:val="bg-BG"/>
        </w:rPr>
      </w:pPr>
      <w:r>
        <w:rPr>
          <w:szCs w:val="24"/>
          <w:lang w:val="bg-BG"/>
        </w:rPr>
        <w:t>Началник отдел АО и Главен счетоводител Райна Кимова ……………………………….</w:t>
      </w:r>
    </w:p>
    <w:p w:rsidR="00376BE5" w:rsidRPr="00377CF3" w:rsidRDefault="00376BE5" w:rsidP="00D35EEE">
      <w:pPr>
        <w:rPr>
          <w:szCs w:val="24"/>
          <w:lang w:val="bg-BG"/>
        </w:rPr>
      </w:pPr>
    </w:p>
    <w:p w:rsidR="00376BE5" w:rsidRPr="00377CF3" w:rsidRDefault="00376BE5" w:rsidP="00D35EEE">
      <w:pPr>
        <w:rPr>
          <w:szCs w:val="24"/>
          <w:lang w:val="bg-BG"/>
        </w:rPr>
      </w:pPr>
    </w:p>
    <w:p w:rsidR="00376BE5" w:rsidRPr="00377CF3" w:rsidRDefault="00376BE5" w:rsidP="00D35EEE">
      <w:pPr>
        <w:rPr>
          <w:szCs w:val="24"/>
          <w:lang w:val="bg-BG"/>
        </w:rPr>
      </w:pPr>
    </w:p>
    <w:p w:rsidR="00376BE5" w:rsidRDefault="00376BE5" w:rsidP="00D35EEE">
      <w:pPr>
        <w:rPr>
          <w:szCs w:val="24"/>
          <w:lang w:val="bg-BG"/>
        </w:rPr>
      </w:pPr>
      <w:r>
        <w:rPr>
          <w:szCs w:val="24"/>
          <w:lang w:val="bg-BG"/>
        </w:rPr>
        <w:t>Съгласувал:</w:t>
      </w:r>
    </w:p>
    <w:p w:rsidR="00376BE5" w:rsidRPr="00377CF3" w:rsidRDefault="00376BE5" w:rsidP="00D35EEE">
      <w:pPr>
        <w:rPr>
          <w:szCs w:val="24"/>
          <w:lang w:val="bg-BG"/>
        </w:rPr>
      </w:pPr>
      <w:r>
        <w:rPr>
          <w:szCs w:val="24"/>
          <w:lang w:val="bg-BG"/>
        </w:rPr>
        <w:t>Добрина Григорова Минева – Главен юрисконсулт в отдел АО …………………………</w:t>
      </w:r>
    </w:p>
    <w:p w:rsidR="00376BE5" w:rsidRPr="00377CF3" w:rsidRDefault="00376BE5" w:rsidP="00D35EEE">
      <w:pPr>
        <w:rPr>
          <w:szCs w:val="24"/>
          <w:lang w:val="bg-BG"/>
        </w:rPr>
      </w:pPr>
    </w:p>
    <w:p w:rsidR="00376BE5" w:rsidRPr="00377CF3" w:rsidRDefault="00376BE5" w:rsidP="00D35EEE">
      <w:pPr>
        <w:rPr>
          <w:szCs w:val="24"/>
          <w:lang w:val="bg-BG"/>
        </w:rPr>
      </w:pPr>
    </w:p>
    <w:p w:rsidR="00376BE5" w:rsidRPr="00377CF3" w:rsidRDefault="00376BE5" w:rsidP="00D35EEE">
      <w:pPr>
        <w:rPr>
          <w:szCs w:val="24"/>
          <w:lang w:val="bg-BG"/>
        </w:rPr>
      </w:pPr>
    </w:p>
    <w:p w:rsidR="00376BE5" w:rsidRDefault="00376BE5" w:rsidP="00D35EEE">
      <w:pPr>
        <w:rPr>
          <w:rFonts w:ascii="Arial" w:hAnsi="Arial" w:cs="Arial"/>
          <w:szCs w:val="24"/>
          <w:lang w:val="bg-BG"/>
        </w:rPr>
      </w:pPr>
    </w:p>
    <w:p w:rsidR="00376BE5" w:rsidRDefault="00376BE5" w:rsidP="00D35EEE">
      <w:pPr>
        <w:rPr>
          <w:rFonts w:ascii="Arial" w:hAnsi="Arial" w:cs="Arial"/>
          <w:szCs w:val="24"/>
          <w:lang w:val="bg-BG"/>
        </w:rPr>
      </w:pPr>
    </w:p>
    <w:p w:rsidR="00376BE5" w:rsidRDefault="00376BE5" w:rsidP="00D35EEE">
      <w:pPr>
        <w:rPr>
          <w:rFonts w:ascii="Arial" w:hAnsi="Arial" w:cs="Arial"/>
          <w:szCs w:val="24"/>
          <w:lang w:val="bg-BG"/>
        </w:rPr>
      </w:pPr>
    </w:p>
    <w:p w:rsidR="00376BE5" w:rsidRPr="00BE5E4B" w:rsidRDefault="00376BE5" w:rsidP="00821D12">
      <w:pPr>
        <w:ind w:left="284"/>
        <w:rPr>
          <w:rFonts w:ascii="Arial" w:hAnsi="Arial" w:cs="Arial"/>
          <w:szCs w:val="24"/>
          <w:lang w:val="bg-BG"/>
        </w:rPr>
        <w:sectPr w:rsidR="00376BE5" w:rsidRPr="00BE5E4B" w:rsidSect="00774C91">
          <w:headerReference w:type="even" r:id="rId7"/>
          <w:footerReference w:type="even" r:id="rId8"/>
          <w:footerReference w:type="default" r:id="rId9"/>
          <w:pgSz w:w="11906" w:h="16838" w:code="9"/>
          <w:pgMar w:top="851" w:right="986" w:bottom="964" w:left="1560" w:header="709" w:footer="709" w:gutter="0"/>
          <w:cols w:space="708"/>
        </w:sectPr>
      </w:pPr>
    </w:p>
    <w:tbl>
      <w:tblPr>
        <w:tblW w:w="145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35"/>
        <w:gridCol w:w="3881"/>
        <w:gridCol w:w="3154"/>
        <w:gridCol w:w="2004"/>
        <w:gridCol w:w="1576"/>
        <w:gridCol w:w="3060"/>
      </w:tblGrid>
      <w:tr w:rsidR="00376BE5" w:rsidRPr="00F71E46">
        <w:trPr>
          <w:trHeight w:val="247"/>
        </w:trPr>
        <w:tc>
          <w:tcPr>
            <w:tcW w:w="114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  <w:u w:val="single"/>
                <w:lang w:val="bg-BG"/>
              </w:rPr>
            </w:pPr>
          </w:p>
          <w:p w:rsidR="00376BE5" w:rsidRPr="0099744B" w:rsidRDefault="00376BE5" w:rsidP="0099744B">
            <w:pPr>
              <w:autoSpaceDE w:val="0"/>
              <w:autoSpaceDN w:val="0"/>
              <w:adjustRightInd w:val="0"/>
              <w:ind w:left="284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  <w:lang w:val="bg-BG"/>
              </w:rPr>
              <w:t>Приложение № 7</w:t>
            </w:r>
          </w:p>
          <w:p w:rsidR="00376BE5" w:rsidRDefault="00376BE5" w:rsidP="0099744B">
            <w:pPr>
              <w:autoSpaceDE w:val="0"/>
              <w:autoSpaceDN w:val="0"/>
              <w:adjustRightInd w:val="0"/>
              <w:ind w:left="284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  <w:lang w:val="bg-BG"/>
              </w:rPr>
            </w:pPr>
          </w:p>
          <w:p w:rsidR="00376BE5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  <w:lang w:val="bg-BG"/>
              </w:rPr>
            </w:pPr>
          </w:p>
          <w:p w:rsidR="00376BE5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  <w:lang w:val="bg-BG"/>
              </w:rPr>
            </w:pPr>
          </w:p>
          <w:p w:rsidR="00376BE5" w:rsidRPr="00F71E46" w:rsidRDefault="00376BE5" w:rsidP="00757A39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  <w:lang w:val="bg-BG"/>
              </w:rPr>
              <w:t>ОПИС НА МЕСТАТА ЗА ДОСТАВКА И ДАННИ ЗА ФАКТУРИРАНЕ НА ОПУ ПЕРНИК И НЕГОВИТЕ ПОДЕЛЕНИЯ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6BE5" w:rsidRPr="0099744B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4"/>
                <w:lang w:val="bg-BG"/>
              </w:rPr>
              <w:t xml:space="preserve">  </w:t>
            </w:r>
          </w:p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lang w:val="bg-BG"/>
              </w:rPr>
            </w:pPr>
          </w:p>
        </w:tc>
      </w:tr>
      <w:tr w:rsidR="00376BE5" w:rsidRPr="00F71E46">
        <w:trPr>
          <w:trHeight w:val="247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</w:tr>
      <w:tr w:rsidR="00376BE5" w:rsidRPr="00F71E46">
        <w:trPr>
          <w:trHeight w:val="247"/>
        </w:trPr>
        <w:tc>
          <w:tcPr>
            <w:tcW w:w="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</w:tr>
      <w:tr w:rsidR="00376BE5" w:rsidRPr="00F71E46">
        <w:trPr>
          <w:trHeight w:val="595"/>
        </w:trPr>
        <w:tc>
          <w:tcPr>
            <w:tcW w:w="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6BE5" w:rsidRPr="00F71E46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</w:tr>
      <w:tr w:rsidR="00376BE5" w:rsidRPr="00C43CA2">
        <w:trPr>
          <w:trHeight w:val="581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номер</w:t>
            </w: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звено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адрес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ИН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ИН по ЗДДС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МОЛ</w:t>
            </w:r>
          </w:p>
        </w:tc>
      </w:tr>
      <w:tr w:rsidR="00376BE5" w:rsidRPr="005A1CB7">
        <w:trPr>
          <w:trHeight w:val="581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</w:p>
        </w:tc>
        <w:tc>
          <w:tcPr>
            <w:tcW w:w="9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6BE5" w:rsidRPr="005A1CB7" w:rsidRDefault="00376BE5" w:rsidP="007036D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i/>
                <w:i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Cs w:val="24"/>
                <w:lang w:val="bg-BG"/>
              </w:rPr>
              <w:t>ТРЕТОСТЕПЕНЕН РАЗПОРЕДИТЕЛ</w:t>
            </w:r>
            <w:r w:rsidRPr="005A1CB7">
              <w:rPr>
                <w:rFonts w:ascii="Arial" w:hAnsi="Arial" w:cs="Arial"/>
                <w:bCs/>
                <w:i/>
                <w:iCs/>
                <w:color w:val="000000"/>
                <w:szCs w:val="24"/>
                <w:lang w:val="bg-BG"/>
              </w:rPr>
              <w:t xml:space="preserve"> С БЮДЖЕТНИ КРЕДИТИ</w:t>
            </w:r>
            <w:r>
              <w:rPr>
                <w:rFonts w:ascii="Arial" w:hAnsi="Arial" w:cs="Arial"/>
                <w:bCs/>
                <w:i/>
                <w:iCs/>
                <w:color w:val="000000"/>
                <w:szCs w:val="24"/>
              </w:rPr>
              <w:t xml:space="preserve"> </w:t>
            </w:r>
            <w:r w:rsidRPr="005A1CB7">
              <w:rPr>
                <w:rFonts w:ascii="Arial" w:hAnsi="Arial" w:cs="Arial"/>
                <w:bCs/>
                <w:i/>
                <w:iCs/>
                <w:color w:val="000000"/>
                <w:szCs w:val="24"/>
                <w:lang w:val="bg-BG"/>
              </w:rPr>
              <w:t>-</w:t>
            </w:r>
            <w:r>
              <w:rPr>
                <w:rFonts w:ascii="Arial" w:hAnsi="Arial" w:cs="Arial"/>
                <w:bCs/>
                <w:i/>
                <w:iCs/>
                <w:color w:val="000000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color w:val="000000"/>
                <w:szCs w:val="24"/>
                <w:lang w:val="bg-BG"/>
              </w:rPr>
              <w:t>ОПУ Перник</w:t>
            </w: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76BE5" w:rsidRPr="005A1CB7" w:rsidRDefault="00376BE5" w:rsidP="00821D1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i/>
                <w:iCs/>
                <w:color w:val="000000"/>
                <w:szCs w:val="24"/>
                <w:lang w:val="bg-BG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6BE5" w:rsidRPr="005A1CB7" w:rsidRDefault="00376BE5" w:rsidP="00821D1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i/>
                <w:iCs/>
                <w:color w:val="000000"/>
                <w:szCs w:val="24"/>
                <w:lang w:val="bg-BG"/>
              </w:rPr>
            </w:pPr>
          </w:p>
        </w:tc>
      </w:tr>
      <w:tr w:rsidR="00376BE5" w:rsidRPr="00C43CA2" w:rsidTr="00757A39">
        <w:trPr>
          <w:trHeight w:val="664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right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1</w:t>
            </w: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9A1D80" w:rsidRDefault="00376BE5" w:rsidP="00821D1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Опорен пункт „Селимица”, район Витоша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9A1D80" w:rsidRDefault="00376BE5" w:rsidP="00821D1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м. Селимица, природен парк Витоша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A20A75" w:rsidRDefault="00376BE5" w:rsidP="00757A39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ИН: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>0006950890274</w:t>
            </w: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.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A20A75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 xml:space="preserve">BG 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>0006950890274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A20A75" w:rsidRDefault="00376BE5" w:rsidP="00821D1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инж. Румен Сачански</w:t>
            </w:r>
          </w:p>
        </w:tc>
      </w:tr>
      <w:tr w:rsidR="00376BE5" w:rsidRPr="00C43CA2" w:rsidTr="008F50BA">
        <w:trPr>
          <w:trHeight w:val="675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21D12">
            <w:pPr>
              <w:autoSpaceDE w:val="0"/>
              <w:autoSpaceDN w:val="0"/>
              <w:adjustRightInd w:val="0"/>
              <w:ind w:left="284"/>
              <w:jc w:val="right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2</w:t>
            </w: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5A1CB7" w:rsidRDefault="00376BE5" w:rsidP="008F50BA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Районна пътна служба гр. Брезник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F50BA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Гр. Брезник, ул. „Г. Бунджулов” № 41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A20A75" w:rsidRDefault="00376BE5" w:rsidP="00A20A75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ИН: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 xml:space="preserve"> 0006950890274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A20A75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 xml:space="preserve">BG 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>0006950890274</w:t>
            </w: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Default="00376BE5" w:rsidP="00821D1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инж. Румен Сачански</w:t>
            </w:r>
          </w:p>
          <w:p w:rsidR="00376BE5" w:rsidRDefault="00376BE5" w:rsidP="00821D1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</w:rPr>
            </w:pPr>
          </w:p>
          <w:p w:rsidR="00376BE5" w:rsidRPr="00757A39" w:rsidRDefault="00376BE5" w:rsidP="00757A3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Cs w:val="24"/>
              </w:rPr>
            </w:pPr>
          </w:p>
        </w:tc>
      </w:tr>
      <w:tr w:rsidR="00376BE5" w:rsidRPr="00757A39" w:rsidTr="008F50BA">
        <w:trPr>
          <w:trHeight w:val="675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B000E">
            <w:pPr>
              <w:autoSpaceDE w:val="0"/>
              <w:autoSpaceDN w:val="0"/>
              <w:adjustRightInd w:val="0"/>
              <w:ind w:left="284"/>
              <w:jc w:val="right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3</w:t>
            </w: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5A1CB7" w:rsidRDefault="00376BE5" w:rsidP="008B000E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Районна пътна служба гр. Трън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8F50BA" w:rsidRDefault="00376BE5" w:rsidP="008B000E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Гр. Трън, ул. „Мусаловска” № 31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8F50BA" w:rsidRDefault="00376BE5" w:rsidP="008B000E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>ИН: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 xml:space="preserve"> 0006950890274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C43CA2" w:rsidRDefault="00376BE5" w:rsidP="008B000E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</w:rPr>
            </w:pP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 xml:space="preserve">BG 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>0006950890274</w:t>
            </w:r>
            <w:r w:rsidRPr="00C43CA2">
              <w:rPr>
                <w:rFonts w:ascii="Arial" w:hAnsi="Arial" w:cs="Arial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BE5" w:rsidRPr="008F50BA" w:rsidRDefault="00376BE5" w:rsidP="008B000E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  <w:r>
              <w:rPr>
                <w:rFonts w:ascii="Arial" w:hAnsi="Arial" w:cs="Arial"/>
                <w:bCs/>
                <w:color w:val="000000"/>
                <w:szCs w:val="24"/>
                <w:lang w:val="bg-BG"/>
              </w:rPr>
              <w:t>инж. Румен Сачански</w:t>
            </w:r>
          </w:p>
          <w:p w:rsidR="00376BE5" w:rsidRPr="008F50BA" w:rsidRDefault="00376BE5" w:rsidP="008B000E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</w:p>
          <w:p w:rsidR="00376BE5" w:rsidRPr="008F50BA" w:rsidRDefault="00376BE5" w:rsidP="008F50BA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Cs w:val="24"/>
                <w:lang w:val="bg-BG"/>
              </w:rPr>
            </w:pPr>
          </w:p>
        </w:tc>
      </w:tr>
    </w:tbl>
    <w:p w:rsidR="00376BE5" w:rsidRDefault="00376BE5" w:rsidP="00A02611">
      <w:pPr>
        <w:tabs>
          <w:tab w:val="left" w:pos="1410"/>
        </w:tabs>
        <w:rPr>
          <w:szCs w:val="24"/>
          <w:lang w:val="bg-BG"/>
        </w:rPr>
      </w:pPr>
    </w:p>
    <w:p w:rsidR="00376BE5" w:rsidRPr="00B62536" w:rsidRDefault="00376BE5" w:rsidP="00A02611">
      <w:pPr>
        <w:rPr>
          <w:szCs w:val="24"/>
          <w:lang w:val="bg-BG"/>
        </w:rPr>
      </w:pPr>
    </w:p>
    <w:sectPr w:rsidR="00376BE5" w:rsidRPr="00B62536" w:rsidSect="00A02611">
      <w:pgSz w:w="16838" w:h="11906" w:orient="landscape" w:code="9"/>
      <w:pgMar w:top="1418" w:right="851" w:bottom="851" w:left="964" w:header="709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BE5" w:rsidRDefault="00376BE5">
      <w:r>
        <w:separator/>
      </w:r>
    </w:p>
  </w:endnote>
  <w:endnote w:type="continuationSeparator" w:id="0">
    <w:p w:rsidR="00376BE5" w:rsidRDefault="00376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BE5" w:rsidRDefault="00376BE5" w:rsidP="00F6213D">
    <w:pPr>
      <w:pStyle w:val="Footer"/>
      <w:framePr w:wrap="around" w:vAnchor="text" w:hAnchor="margin" w:xAlign="center" w:y="1"/>
      <w:rPr>
        <w:rStyle w:val="PageNumber"/>
        <w:sz w:val="19"/>
      </w:rPr>
    </w:pPr>
    <w:r>
      <w:rPr>
        <w:rStyle w:val="PageNumber"/>
        <w:sz w:val="19"/>
      </w:rPr>
      <w:fldChar w:fldCharType="begin"/>
    </w:r>
    <w:r>
      <w:rPr>
        <w:rStyle w:val="PageNumber"/>
        <w:sz w:val="19"/>
      </w:rPr>
      <w:instrText xml:space="preserve">PAGE  </w:instrText>
    </w:r>
    <w:r>
      <w:rPr>
        <w:rStyle w:val="PageNumber"/>
        <w:sz w:val="19"/>
      </w:rPr>
      <w:fldChar w:fldCharType="separate"/>
    </w:r>
    <w:r>
      <w:rPr>
        <w:rStyle w:val="PageNumber"/>
        <w:noProof/>
        <w:sz w:val="19"/>
      </w:rPr>
      <w:t>6</w:t>
    </w:r>
    <w:r>
      <w:rPr>
        <w:rStyle w:val="PageNumber"/>
        <w:sz w:val="19"/>
      </w:rPr>
      <w:fldChar w:fldCharType="end"/>
    </w:r>
  </w:p>
  <w:p w:rsidR="00376BE5" w:rsidRDefault="00376BE5">
    <w:pPr>
      <w:pStyle w:val="Footer"/>
      <w:ind w:right="360"/>
      <w:rPr>
        <w:sz w:val="19"/>
      </w:rPr>
    </w:pPr>
  </w:p>
  <w:p w:rsidR="00376BE5" w:rsidRDefault="00376BE5">
    <w:pPr>
      <w:rPr>
        <w:sz w:val="19"/>
      </w:rPr>
    </w:pPr>
  </w:p>
  <w:p w:rsidR="00376BE5" w:rsidRDefault="00376BE5">
    <w:pPr>
      <w:rPr>
        <w:sz w:val="17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BE5" w:rsidRDefault="00376BE5" w:rsidP="00F6213D">
    <w:pPr>
      <w:pStyle w:val="Footer"/>
      <w:framePr w:wrap="around" w:vAnchor="text" w:hAnchor="margin" w:xAlign="center" w:y="1"/>
      <w:rPr>
        <w:rStyle w:val="PageNumber"/>
      </w:rPr>
    </w:pPr>
  </w:p>
  <w:p w:rsidR="00376BE5" w:rsidRDefault="00376BE5" w:rsidP="00613F5B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BE5" w:rsidRDefault="00376BE5">
      <w:r>
        <w:separator/>
      </w:r>
    </w:p>
  </w:footnote>
  <w:footnote w:type="continuationSeparator" w:id="0">
    <w:p w:rsidR="00376BE5" w:rsidRDefault="00376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BE5" w:rsidRDefault="00376BE5">
    <w:pPr>
      <w:rPr>
        <w:sz w:val="19"/>
      </w:rPr>
    </w:pPr>
  </w:p>
  <w:p w:rsidR="00376BE5" w:rsidRDefault="00376BE5">
    <w:pPr>
      <w:rPr>
        <w:sz w:val="19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B7C85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180591"/>
    <w:multiLevelType w:val="hybridMultilevel"/>
    <w:tmpl w:val="917A6A42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2E2CDB"/>
    <w:multiLevelType w:val="hybridMultilevel"/>
    <w:tmpl w:val="123851F0"/>
    <w:lvl w:ilvl="0" w:tplc="B4B62FEE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3">
    <w:nsid w:val="21C82A80"/>
    <w:multiLevelType w:val="hybridMultilevel"/>
    <w:tmpl w:val="201E6CE2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2318E2"/>
    <w:multiLevelType w:val="hybridMultilevel"/>
    <w:tmpl w:val="503CA2B4"/>
    <w:lvl w:ilvl="0" w:tplc="84D43C9C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5">
    <w:nsid w:val="2B6C03D6"/>
    <w:multiLevelType w:val="multilevel"/>
    <w:tmpl w:val="4AA85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D7D357B"/>
    <w:multiLevelType w:val="hybridMultilevel"/>
    <w:tmpl w:val="B7A6F5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851ED5"/>
    <w:multiLevelType w:val="hybridMultilevel"/>
    <w:tmpl w:val="531EFF48"/>
    <w:lvl w:ilvl="0" w:tplc="CA861C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1C1383"/>
    <w:multiLevelType w:val="hybridMultilevel"/>
    <w:tmpl w:val="54A80680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96B4C"/>
    <w:multiLevelType w:val="hybridMultilevel"/>
    <w:tmpl w:val="24B49674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30254B"/>
    <w:multiLevelType w:val="hybridMultilevel"/>
    <w:tmpl w:val="0EEA9150"/>
    <w:lvl w:ilvl="0" w:tplc="67AEE62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443A16"/>
    <w:multiLevelType w:val="hybridMultilevel"/>
    <w:tmpl w:val="1852653A"/>
    <w:lvl w:ilvl="0" w:tplc="C4DCBEE6">
      <w:start w:val="8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5DAB2ECF"/>
    <w:multiLevelType w:val="singleLevel"/>
    <w:tmpl w:val="C9147C0A"/>
    <w:lvl w:ilvl="0">
      <w:start w:val="1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62B349E9"/>
    <w:multiLevelType w:val="hybridMultilevel"/>
    <w:tmpl w:val="C054E2A0"/>
    <w:lvl w:ilvl="0" w:tplc="ABF68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4A67ABD"/>
    <w:multiLevelType w:val="hybridMultilevel"/>
    <w:tmpl w:val="D97E479A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5257E0B"/>
    <w:multiLevelType w:val="hybridMultilevel"/>
    <w:tmpl w:val="A5541C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F71744E"/>
    <w:multiLevelType w:val="hybridMultilevel"/>
    <w:tmpl w:val="5E22B23E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2"/>
  </w:num>
  <w:num w:numId="7">
    <w:abstractNumId w:val="3"/>
  </w:num>
  <w:num w:numId="8">
    <w:abstractNumId w:val="8"/>
  </w:num>
  <w:num w:numId="9">
    <w:abstractNumId w:val="1"/>
  </w:num>
  <w:num w:numId="10">
    <w:abstractNumId w:val="14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1"/>
  </w:num>
  <w:num w:numId="16">
    <w:abstractNumId w:val="10"/>
  </w:num>
  <w:num w:numId="17">
    <w:abstractNumId w:val="7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20"/>
  <w:hyphenationZone w:val="357"/>
  <w:doNotHyphenateCaps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583"/>
    <w:rsid w:val="00002A43"/>
    <w:rsid w:val="00002F14"/>
    <w:rsid w:val="00003389"/>
    <w:rsid w:val="00004552"/>
    <w:rsid w:val="000143F6"/>
    <w:rsid w:val="00014F53"/>
    <w:rsid w:val="00015501"/>
    <w:rsid w:val="00016CD2"/>
    <w:rsid w:val="00024256"/>
    <w:rsid w:val="000309F0"/>
    <w:rsid w:val="0004030A"/>
    <w:rsid w:val="00041106"/>
    <w:rsid w:val="00047D6A"/>
    <w:rsid w:val="0005396B"/>
    <w:rsid w:val="000540AF"/>
    <w:rsid w:val="0005500D"/>
    <w:rsid w:val="000569C7"/>
    <w:rsid w:val="00061258"/>
    <w:rsid w:val="00063A93"/>
    <w:rsid w:val="00067A13"/>
    <w:rsid w:val="0007287C"/>
    <w:rsid w:val="00073B7C"/>
    <w:rsid w:val="00073C4A"/>
    <w:rsid w:val="0007438F"/>
    <w:rsid w:val="000746FA"/>
    <w:rsid w:val="000779CD"/>
    <w:rsid w:val="000A0DD4"/>
    <w:rsid w:val="000A56C7"/>
    <w:rsid w:val="000A5D9A"/>
    <w:rsid w:val="000B2A51"/>
    <w:rsid w:val="000B4264"/>
    <w:rsid w:val="000B6F18"/>
    <w:rsid w:val="000C21EA"/>
    <w:rsid w:val="000C40F2"/>
    <w:rsid w:val="000C6A51"/>
    <w:rsid w:val="000D005E"/>
    <w:rsid w:val="000D2485"/>
    <w:rsid w:val="000D5BEA"/>
    <w:rsid w:val="000E148D"/>
    <w:rsid w:val="000E4241"/>
    <w:rsid w:val="000E6739"/>
    <w:rsid w:val="000E6DA8"/>
    <w:rsid w:val="000E70D0"/>
    <w:rsid w:val="000E7949"/>
    <w:rsid w:val="000F2786"/>
    <w:rsid w:val="000F2DF6"/>
    <w:rsid w:val="000F3B05"/>
    <w:rsid w:val="000F7FDD"/>
    <w:rsid w:val="001013B1"/>
    <w:rsid w:val="00101F3C"/>
    <w:rsid w:val="00107589"/>
    <w:rsid w:val="001114A4"/>
    <w:rsid w:val="00116ECF"/>
    <w:rsid w:val="00124270"/>
    <w:rsid w:val="00125E15"/>
    <w:rsid w:val="00133BD6"/>
    <w:rsid w:val="0013492F"/>
    <w:rsid w:val="00134C22"/>
    <w:rsid w:val="00134F5B"/>
    <w:rsid w:val="00135ABE"/>
    <w:rsid w:val="00145E88"/>
    <w:rsid w:val="00155EC8"/>
    <w:rsid w:val="001732BA"/>
    <w:rsid w:val="001744A6"/>
    <w:rsid w:val="001756BD"/>
    <w:rsid w:val="00180385"/>
    <w:rsid w:val="00185F6A"/>
    <w:rsid w:val="00187F9B"/>
    <w:rsid w:val="001913A9"/>
    <w:rsid w:val="00192544"/>
    <w:rsid w:val="001B1837"/>
    <w:rsid w:val="001B2DC8"/>
    <w:rsid w:val="001C06C2"/>
    <w:rsid w:val="001C1D07"/>
    <w:rsid w:val="001C40FB"/>
    <w:rsid w:val="001C42A2"/>
    <w:rsid w:val="001D03C9"/>
    <w:rsid w:val="001D0FAF"/>
    <w:rsid w:val="001D4D09"/>
    <w:rsid w:val="001D4F60"/>
    <w:rsid w:val="001D5D53"/>
    <w:rsid w:val="001D65E5"/>
    <w:rsid w:val="001E37B6"/>
    <w:rsid w:val="001E7C24"/>
    <w:rsid w:val="001F45EA"/>
    <w:rsid w:val="001F4E28"/>
    <w:rsid w:val="001F5E17"/>
    <w:rsid w:val="00201D29"/>
    <w:rsid w:val="00204A45"/>
    <w:rsid w:val="0021316B"/>
    <w:rsid w:val="00213C7D"/>
    <w:rsid w:val="00216089"/>
    <w:rsid w:val="002160AB"/>
    <w:rsid w:val="00225E67"/>
    <w:rsid w:val="00235A19"/>
    <w:rsid w:val="00242CD1"/>
    <w:rsid w:val="00243150"/>
    <w:rsid w:val="00243C79"/>
    <w:rsid w:val="0024562E"/>
    <w:rsid w:val="0025091D"/>
    <w:rsid w:val="002639BA"/>
    <w:rsid w:val="00265150"/>
    <w:rsid w:val="00267BA0"/>
    <w:rsid w:val="00267C3D"/>
    <w:rsid w:val="00270EF2"/>
    <w:rsid w:val="00281DE7"/>
    <w:rsid w:val="00281F88"/>
    <w:rsid w:val="0028305E"/>
    <w:rsid w:val="00283993"/>
    <w:rsid w:val="00283EF3"/>
    <w:rsid w:val="00286322"/>
    <w:rsid w:val="00287A8C"/>
    <w:rsid w:val="00290EE0"/>
    <w:rsid w:val="00294A83"/>
    <w:rsid w:val="002962E9"/>
    <w:rsid w:val="0029642A"/>
    <w:rsid w:val="002A6FA7"/>
    <w:rsid w:val="002B71D9"/>
    <w:rsid w:val="002C00E4"/>
    <w:rsid w:val="002C3212"/>
    <w:rsid w:val="002C3792"/>
    <w:rsid w:val="002C45AC"/>
    <w:rsid w:val="002D64DA"/>
    <w:rsid w:val="002E06DA"/>
    <w:rsid w:val="002E501C"/>
    <w:rsid w:val="002E6701"/>
    <w:rsid w:val="002F37B0"/>
    <w:rsid w:val="002F4828"/>
    <w:rsid w:val="002F53D3"/>
    <w:rsid w:val="0030193C"/>
    <w:rsid w:val="00303151"/>
    <w:rsid w:val="003104CC"/>
    <w:rsid w:val="0031267C"/>
    <w:rsid w:val="00314967"/>
    <w:rsid w:val="00320F26"/>
    <w:rsid w:val="0032178A"/>
    <w:rsid w:val="00323F29"/>
    <w:rsid w:val="003249D2"/>
    <w:rsid w:val="003402F4"/>
    <w:rsid w:val="0034271F"/>
    <w:rsid w:val="0034579A"/>
    <w:rsid w:val="00354D36"/>
    <w:rsid w:val="00360572"/>
    <w:rsid w:val="00363C40"/>
    <w:rsid w:val="00363CD4"/>
    <w:rsid w:val="00366F47"/>
    <w:rsid w:val="00367051"/>
    <w:rsid w:val="003723DB"/>
    <w:rsid w:val="00375E46"/>
    <w:rsid w:val="00376BE5"/>
    <w:rsid w:val="00376DA3"/>
    <w:rsid w:val="00377CF3"/>
    <w:rsid w:val="0038241D"/>
    <w:rsid w:val="00384C8B"/>
    <w:rsid w:val="003912A7"/>
    <w:rsid w:val="00392E7E"/>
    <w:rsid w:val="00392F2F"/>
    <w:rsid w:val="00396FD7"/>
    <w:rsid w:val="003978D7"/>
    <w:rsid w:val="003A0554"/>
    <w:rsid w:val="003A0DAB"/>
    <w:rsid w:val="003A5673"/>
    <w:rsid w:val="003A5D7E"/>
    <w:rsid w:val="003A60F4"/>
    <w:rsid w:val="003A6C3C"/>
    <w:rsid w:val="003B011D"/>
    <w:rsid w:val="003B3BF1"/>
    <w:rsid w:val="003B406F"/>
    <w:rsid w:val="003C55B2"/>
    <w:rsid w:val="003C5B09"/>
    <w:rsid w:val="003D0A68"/>
    <w:rsid w:val="003D3B46"/>
    <w:rsid w:val="003D3D13"/>
    <w:rsid w:val="003D5FC6"/>
    <w:rsid w:val="003D74ED"/>
    <w:rsid w:val="003E09F3"/>
    <w:rsid w:val="003E1901"/>
    <w:rsid w:val="003E1F9C"/>
    <w:rsid w:val="003E4F7C"/>
    <w:rsid w:val="003E7969"/>
    <w:rsid w:val="0040137E"/>
    <w:rsid w:val="00402798"/>
    <w:rsid w:val="0040298D"/>
    <w:rsid w:val="0040762C"/>
    <w:rsid w:val="00411D46"/>
    <w:rsid w:val="00412CE7"/>
    <w:rsid w:val="004135DB"/>
    <w:rsid w:val="0041523B"/>
    <w:rsid w:val="00415E08"/>
    <w:rsid w:val="00416532"/>
    <w:rsid w:val="00420225"/>
    <w:rsid w:val="00420344"/>
    <w:rsid w:val="004204CA"/>
    <w:rsid w:val="00425004"/>
    <w:rsid w:val="00434B7E"/>
    <w:rsid w:val="00435D52"/>
    <w:rsid w:val="004364C4"/>
    <w:rsid w:val="00437BA5"/>
    <w:rsid w:val="00441541"/>
    <w:rsid w:val="00441B81"/>
    <w:rsid w:val="00452E44"/>
    <w:rsid w:val="00462EA3"/>
    <w:rsid w:val="00477884"/>
    <w:rsid w:val="00484ED7"/>
    <w:rsid w:val="00490137"/>
    <w:rsid w:val="00492FF1"/>
    <w:rsid w:val="00495DAE"/>
    <w:rsid w:val="0049696B"/>
    <w:rsid w:val="00496E7E"/>
    <w:rsid w:val="004A6064"/>
    <w:rsid w:val="004A7491"/>
    <w:rsid w:val="004A7C82"/>
    <w:rsid w:val="004B1CAC"/>
    <w:rsid w:val="004B3A82"/>
    <w:rsid w:val="004B6A56"/>
    <w:rsid w:val="004C2365"/>
    <w:rsid w:val="004C2673"/>
    <w:rsid w:val="004C4BF0"/>
    <w:rsid w:val="004D2516"/>
    <w:rsid w:val="004D464D"/>
    <w:rsid w:val="004E071A"/>
    <w:rsid w:val="004E0B8B"/>
    <w:rsid w:val="004E3F7F"/>
    <w:rsid w:val="004E4F4A"/>
    <w:rsid w:val="004E60C2"/>
    <w:rsid w:val="004E7FFE"/>
    <w:rsid w:val="004F5B31"/>
    <w:rsid w:val="004F5CB0"/>
    <w:rsid w:val="00500193"/>
    <w:rsid w:val="005045B9"/>
    <w:rsid w:val="0050714F"/>
    <w:rsid w:val="00511C3A"/>
    <w:rsid w:val="00512578"/>
    <w:rsid w:val="00517E2A"/>
    <w:rsid w:val="00522602"/>
    <w:rsid w:val="00522698"/>
    <w:rsid w:val="005245BA"/>
    <w:rsid w:val="00525440"/>
    <w:rsid w:val="0053395C"/>
    <w:rsid w:val="00534A58"/>
    <w:rsid w:val="00535A9F"/>
    <w:rsid w:val="00541BC5"/>
    <w:rsid w:val="00541FC1"/>
    <w:rsid w:val="00541FEE"/>
    <w:rsid w:val="00543F3B"/>
    <w:rsid w:val="00545AE2"/>
    <w:rsid w:val="005464EC"/>
    <w:rsid w:val="00553EDD"/>
    <w:rsid w:val="00554D22"/>
    <w:rsid w:val="0056361B"/>
    <w:rsid w:val="00563AE2"/>
    <w:rsid w:val="00567868"/>
    <w:rsid w:val="00572F9F"/>
    <w:rsid w:val="0057477F"/>
    <w:rsid w:val="00576319"/>
    <w:rsid w:val="00583C14"/>
    <w:rsid w:val="00585A8C"/>
    <w:rsid w:val="00595D5D"/>
    <w:rsid w:val="005978F8"/>
    <w:rsid w:val="005A1CB7"/>
    <w:rsid w:val="005A34F9"/>
    <w:rsid w:val="005B22C0"/>
    <w:rsid w:val="005B28E1"/>
    <w:rsid w:val="005B5905"/>
    <w:rsid w:val="005B5F3A"/>
    <w:rsid w:val="005B7D20"/>
    <w:rsid w:val="005C3F75"/>
    <w:rsid w:val="005C577F"/>
    <w:rsid w:val="005C5B52"/>
    <w:rsid w:val="005C5ED2"/>
    <w:rsid w:val="005C7A34"/>
    <w:rsid w:val="005D585C"/>
    <w:rsid w:val="005D7702"/>
    <w:rsid w:val="005D77DC"/>
    <w:rsid w:val="005E349D"/>
    <w:rsid w:val="005E5EAD"/>
    <w:rsid w:val="005E63FE"/>
    <w:rsid w:val="005F37E7"/>
    <w:rsid w:val="005F5C30"/>
    <w:rsid w:val="005F6747"/>
    <w:rsid w:val="00601ED6"/>
    <w:rsid w:val="00605FFC"/>
    <w:rsid w:val="00613F5B"/>
    <w:rsid w:val="00614583"/>
    <w:rsid w:val="00620327"/>
    <w:rsid w:val="0063156E"/>
    <w:rsid w:val="00643AB8"/>
    <w:rsid w:val="0065011E"/>
    <w:rsid w:val="006516E7"/>
    <w:rsid w:val="00654528"/>
    <w:rsid w:val="00665A35"/>
    <w:rsid w:val="006677D0"/>
    <w:rsid w:val="00675458"/>
    <w:rsid w:val="00680E9D"/>
    <w:rsid w:val="00681C82"/>
    <w:rsid w:val="00687B8D"/>
    <w:rsid w:val="00690D72"/>
    <w:rsid w:val="00694F8F"/>
    <w:rsid w:val="006A00D0"/>
    <w:rsid w:val="006A45C9"/>
    <w:rsid w:val="006A4CFC"/>
    <w:rsid w:val="006A57F0"/>
    <w:rsid w:val="006A6204"/>
    <w:rsid w:val="006A6537"/>
    <w:rsid w:val="006B1162"/>
    <w:rsid w:val="006B1189"/>
    <w:rsid w:val="006B78BD"/>
    <w:rsid w:val="006C057A"/>
    <w:rsid w:val="006C344B"/>
    <w:rsid w:val="006D373E"/>
    <w:rsid w:val="006D52EC"/>
    <w:rsid w:val="006E1CD1"/>
    <w:rsid w:val="006E3C9F"/>
    <w:rsid w:val="006E5BED"/>
    <w:rsid w:val="006F784B"/>
    <w:rsid w:val="007036D2"/>
    <w:rsid w:val="00704B51"/>
    <w:rsid w:val="00710321"/>
    <w:rsid w:val="00713CF6"/>
    <w:rsid w:val="00713F47"/>
    <w:rsid w:val="00714804"/>
    <w:rsid w:val="007173B6"/>
    <w:rsid w:val="00722BB3"/>
    <w:rsid w:val="007238F9"/>
    <w:rsid w:val="007269A5"/>
    <w:rsid w:val="00731222"/>
    <w:rsid w:val="00731536"/>
    <w:rsid w:val="0073158C"/>
    <w:rsid w:val="00732B38"/>
    <w:rsid w:val="00733BE3"/>
    <w:rsid w:val="007354B0"/>
    <w:rsid w:val="00735A6B"/>
    <w:rsid w:val="00740336"/>
    <w:rsid w:val="00741F75"/>
    <w:rsid w:val="00746D9A"/>
    <w:rsid w:val="007530E9"/>
    <w:rsid w:val="007534C6"/>
    <w:rsid w:val="00756C07"/>
    <w:rsid w:val="00757A39"/>
    <w:rsid w:val="00760D71"/>
    <w:rsid w:val="007630B3"/>
    <w:rsid w:val="00764481"/>
    <w:rsid w:val="00773431"/>
    <w:rsid w:val="00774343"/>
    <w:rsid w:val="00774C91"/>
    <w:rsid w:val="00775626"/>
    <w:rsid w:val="00776418"/>
    <w:rsid w:val="00781C51"/>
    <w:rsid w:val="0078379E"/>
    <w:rsid w:val="00793460"/>
    <w:rsid w:val="007A00A6"/>
    <w:rsid w:val="007A51F5"/>
    <w:rsid w:val="007B434C"/>
    <w:rsid w:val="007B4E4B"/>
    <w:rsid w:val="007B5CDC"/>
    <w:rsid w:val="007B70E8"/>
    <w:rsid w:val="007B732B"/>
    <w:rsid w:val="007D29DE"/>
    <w:rsid w:val="007D464A"/>
    <w:rsid w:val="007D7A39"/>
    <w:rsid w:val="007E279E"/>
    <w:rsid w:val="007E7FA3"/>
    <w:rsid w:val="007F0D5A"/>
    <w:rsid w:val="00800452"/>
    <w:rsid w:val="00805C81"/>
    <w:rsid w:val="0080659C"/>
    <w:rsid w:val="00806B41"/>
    <w:rsid w:val="00807381"/>
    <w:rsid w:val="00807750"/>
    <w:rsid w:val="00820E42"/>
    <w:rsid w:val="00821D12"/>
    <w:rsid w:val="00822B20"/>
    <w:rsid w:val="00822DB7"/>
    <w:rsid w:val="008261D0"/>
    <w:rsid w:val="008322FF"/>
    <w:rsid w:val="00832F48"/>
    <w:rsid w:val="00836C15"/>
    <w:rsid w:val="0083794B"/>
    <w:rsid w:val="00860500"/>
    <w:rsid w:val="0086135B"/>
    <w:rsid w:val="00864ED1"/>
    <w:rsid w:val="0086696C"/>
    <w:rsid w:val="00877221"/>
    <w:rsid w:val="00881A41"/>
    <w:rsid w:val="00882558"/>
    <w:rsid w:val="008878A5"/>
    <w:rsid w:val="00890DFB"/>
    <w:rsid w:val="00891DB7"/>
    <w:rsid w:val="008965EB"/>
    <w:rsid w:val="00897DCC"/>
    <w:rsid w:val="008A2576"/>
    <w:rsid w:val="008B000E"/>
    <w:rsid w:val="008B549C"/>
    <w:rsid w:val="008B7204"/>
    <w:rsid w:val="008B79B9"/>
    <w:rsid w:val="008C13C8"/>
    <w:rsid w:val="008C3621"/>
    <w:rsid w:val="008C6650"/>
    <w:rsid w:val="008C6A38"/>
    <w:rsid w:val="008C7BAD"/>
    <w:rsid w:val="008D27F6"/>
    <w:rsid w:val="008D423D"/>
    <w:rsid w:val="008D6E6F"/>
    <w:rsid w:val="008D6FAA"/>
    <w:rsid w:val="008E0FD3"/>
    <w:rsid w:val="008F1D4C"/>
    <w:rsid w:val="008F37DB"/>
    <w:rsid w:val="008F445A"/>
    <w:rsid w:val="008F44D1"/>
    <w:rsid w:val="008F50BA"/>
    <w:rsid w:val="008F6F28"/>
    <w:rsid w:val="008F7B6B"/>
    <w:rsid w:val="00900CF8"/>
    <w:rsid w:val="00902E03"/>
    <w:rsid w:val="00906D67"/>
    <w:rsid w:val="009153C0"/>
    <w:rsid w:val="00915679"/>
    <w:rsid w:val="0091606F"/>
    <w:rsid w:val="00916D6A"/>
    <w:rsid w:val="00924784"/>
    <w:rsid w:val="00927902"/>
    <w:rsid w:val="0093084A"/>
    <w:rsid w:val="00933BF1"/>
    <w:rsid w:val="009351F6"/>
    <w:rsid w:val="00936FB3"/>
    <w:rsid w:val="00940BFC"/>
    <w:rsid w:val="00952543"/>
    <w:rsid w:val="00952CF7"/>
    <w:rsid w:val="00956DED"/>
    <w:rsid w:val="00957925"/>
    <w:rsid w:val="00957F41"/>
    <w:rsid w:val="00960949"/>
    <w:rsid w:val="009623C3"/>
    <w:rsid w:val="009626B3"/>
    <w:rsid w:val="009637E3"/>
    <w:rsid w:val="009650A1"/>
    <w:rsid w:val="00966A12"/>
    <w:rsid w:val="00967848"/>
    <w:rsid w:val="00967B54"/>
    <w:rsid w:val="00972597"/>
    <w:rsid w:val="009727BA"/>
    <w:rsid w:val="00975E09"/>
    <w:rsid w:val="00984843"/>
    <w:rsid w:val="00985F75"/>
    <w:rsid w:val="009959F8"/>
    <w:rsid w:val="0099744B"/>
    <w:rsid w:val="009A1D80"/>
    <w:rsid w:val="009A2856"/>
    <w:rsid w:val="009A3188"/>
    <w:rsid w:val="009A351C"/>
    <w:rsid w:val="009A683C"/>
    <w:rsid w:val="009B2622"/>
    <w:rsid w:val="009B40E7"/>
    <w:rsid w:val="009C4AF2"/>
    <w:rsid w:val="009D0797"/>
    <w:rsid w:val="009D2FA3"/>
    <w:rsid w:val="009D5838"/>
    <w:rsid w:val="009E09AE"/>
    <w:rsid w:val="009E17F8"/>
    <w:rsid w:val="009E5569"/>
    <w:rsid w:val="009F0EC2"/>
    <w:rsid w:val="009F3DC7"/>
    <w:rsid w:val="009F6A50"/>
    <w:rsid w:val="00A02611"/>
    <w:rsid w:val="00A0331A"/>
    <w:rsid w:val="00A11D05"/>
    <w:rsid w:val="00A1471A"/>
    <w:rsid w:val="00A14E1A"/>
    <w:rsid w:val="00A15CA0"/>
    <w:rsid w:val="00A16F16"/>
    <w:rsid w:val="00A176F0"/>
    <w:rsid w:val="00A20A75"/>
    <w:rsid w:val="00A2245E"/>
    <w:rsid w:val="00A22D7E"/>
    <w:rsid w:val="00A273AC"/>
    <w:rsid w:val="00A27D3C"/>
    <w:rsid w:val="00A3240C"/>
    <w:rsid w:val="00A32D90"/>
    <w:rsid w:val="00A34C2D"/>
    <w:rsid w:val="00A3694C"/>
    <w:rsid w:val="00A40983"/>
    <w:rsid w:val="00A51F72"/>
    <w:rsid w:val="00A52D5B"/>
    <w:rsid w:val="00A569D6"/>
    <w:rsid w:val="00A61DB3"/>
    <w:rsid w:val="00A620AE"/>
    <w:rsid w:val="00A6403F"/>
    <w:rsid w:val="00A75435"/>
    <w:rsid w:val="00A81FFA"/>
    <w:rsid w:val="00A828FE"/>
    <w:rsid w:val="00A851F6"/>
    <w:rsid w:val="00A923EA"/>
    <w:rsid w:val="00A94DC0"/>
    <w:rsid w:val="00A960A6"/>
    <w:rsid w:val="00A9669C"/>
    <w:rsid w:val="00A96F31"/>
    <w:rsid w:val="00AA3E5C"/>
    <w:rsid w:val="00AA48AD"/>
    <w:rsid w:val="00AA53E4"/>
    <w:rsid w:val="00AA615E"/>
    <w:rsid w:val="00AC2A00"/>
    <w:rsid w:val="00AC4D68"/>
    <w:rsid w:val="00AC771E"/>
    <w:rsid w:val="00AD00B3"/>
    <w:rsid w:val="00AD5A94"/>
    <w:rsid w:val="00AD7D64"/>
    <w:rsid w:val="00AE04DE"/>
    <w:rsid w:val="00AE2B8A"/>
    <w:rsid w:val="00AE2EC3"/>
    <w:rsid w:val="00AE3DFA"/>
    <w:rsid w:val="00AE66E4"/>
    <w:rsid w:val="00AF4EF8"/>
    <w:rsid w:val="00AF695D"/>
    <w:rsid w:val="00B04726"/>
    <w:rsid w:val="00B049F8"/>
    <w:rsid w:val="00B143A8"/>
    <w:rsid w:val="00B164F8"/>
    <w:rsid w:val="00B31126"/>
    <w:rsid w:val="00B37C9D"/>
    <w:rsid w:val="00B40E35"/>
    <w:rsid w:val="00B465F5"/>
    <w:rsid w:val="00B47084"/>
    <w:rsid w:val="00B50665"/>
    <w:rsid w:val="00B50990"/>
    <w:rsid w:val="00B53086"/>
    <w:rsid w:val="00B53D4D"/>
    <w:rsid w:val="00B55943"/>
    <w:rsid w:val="00B55E9C"/>
    <w:rsid w:val="00B560DC"/>
    <w:rsid w:val="00B562C0"/>
    <w:rsid w:val="00B56308"/>
    <w:rsid w:val="00B56F77"/>
    <w:rsid w:val="00B62536"/>
    <w:rsid w:val="00B76C09"/>
    <w:rsid w:val="00B77D31"/>
    <w:rsid w:val="00B801F1"/>
    <w:rsid w:val="00B80666"/>
    <w:rsid w:val="00B80F6A"/>
    <w:rsid w:val="00B8142D"/>
    <w:rsid w:val="00B8192F"/>
    <w:rsid w:val="00B82877"/>
    <w:rsid w:val="00B91ED5"/>
    <w:rsid w:val="00B93AF4"/>
    <w:rsid w:val="00BA6ED3"/>
    <w:rsid w:val="00BA70DD"/>
    <w:rsid w:val="00BA7BD3"/>
    <w:rsid w:val="00BB2440"/>
    <w:rsid w:val="00BB3488"/>
    <w:rsid w:val="00BB4DCE"/>
    <w:rsid w:val="00BB5684"/>
    <w:rsid w:val="00BB6D5C"/>
    <w:rsid w:val="00BC0DCB"/>
    <w:rsid w:val="00BC7D40"/>
    <w:rsid w:val="00BE1DDD"/>
    <w:rsid w:val="00BE5E4B"/>
    <w:rsid w:val="00BE6E78"/>
    <w:rsid w:val="00BF02DB"/>
    <w:rsid w:val="00C00BFC"/>
    <w:rsid w:val="00C03A2D"/>
    <w:rsid w:val="00C03A92"/>
    <w:rsid w:val="00C05C1B"/>
    <w:rsid w:val="00C14A5A"/>
    <w:rsid w:val="00C160C8"/>
    <w:rsid w:val="00C21355"/>
    <w:rsid w:val="00C2228A"/>
    <w:rsid w:val="00C2779F"/>
    <w:rsid w:val="00C36F66"/>
    <w:rsid w:val="00C416DD"/>
    <w:rsid w:val="00C42DD5"/>
    <w:rsid w:val="00C436E4"/>
    <w:rsid w:val="00C43CA2"/>
    <w:rsid w:val="00C4764C"/>
    <w:rsid w:val="00C668D0"/>
    <w:rsid w:val="00C721F9"/>
    <w:rsid w:val="00C73FB0"/>
    <w:rsid w:val="00C74AD0"/>
    <w:rsid w:val="00C74B67"/>
    <w:rsid w:val="00C83A1B"/>
    <w:rsid w:val="00C852E2"/>
    <w:rsid w:val="00C9031F"/>
    <w:rsid w:val="00C91970"/>
    <w:rsid w:val="00C93233"/>
    <w:rsid w:val="00C93D04"/>
    <w:rsid w:val="00C974C8"/>
    <w:rsid w:val="00CA66FE"/>
    <w:rsid w:val="00CB4C7B"/>
    <w:rsid w:val="00CB4EB4"/>
    <w:rsid w:val="00CB58C6"/>
    <w:rsid w:val="00CC0967"/>
    <w:rsid w:val="00CC21B3"/>
    <w:rsid w:val="00CC2579"/>
    <w:rsid w:val="00CC2BE9"/>
    <w:rsid w:val="00CC43D5"/>
    <w:rsid w:val="00CD4CFD"/>
    <w:rsid w:val="00CD66C4"/>
    <w:rsid w:val="00CE0D22"/>
    <w:rsid w:val="00CE1DFA"/>
    <w:rsid w:val="00CE3A9D"/>
    <w:rsid w:val="00CE64D3"/>
    <w:rsid w:val="00CF2A9C"/>
    <w:rsid w:val="00CF454A"/>
    <w:rsid w:val="00CF618F"/>
    <w:rsid w:val="00CF6D9D"/>
    <w:rsid w:val="00D00C56"/>
    <w:rsid w:val="00D03479"/>
    <w:rsid w:val="00D1110E"/>
    <w:rsid w:val="00D13F0B"/>
    <w:rsid w:val="00D17A1E"/>
    <w:rsid w:val="00D17B07"/>
    <w:rsid w:val="00D20414"/>
    <w:rsid w:val="00D21984"/>
    <w:rsid w:val="00D23C6F"/>
    <w:rsid w:val="00D24699"/>
    <w:rsid w:val="00D25C85"/>
    <w:rsid w:val="00D26ED2"/>
    <w:rsid w:val="00D334F6"/>
    <w:rsid w:val="00D35EEE"/>
    <w:rsid w:val="00D37C95"/>
    <w:rsid w:val="00D40DC9"/>
    <w:rsid w:val="00D42D8C"/>
    <w:rsid w:val="00D43095"/>
    <w:rsid w:val="00D453F2"/>
    <w:rsid w:val="00D52A0D"/>
    <w:rsid w:val="00D5472B"/>
    <w:rsid w:val="00D55E43"/>
    <w:rsid w:val="00D62A95"/>
    <w:rsid w:val="00D62FC7"/>
    <w:rsid w:val="00D80E41"/>
    <w:rsid w:val="00D815DA"/>
    <w:rsid w:val="00D830FF"/>
    <w:rsid w:val="00D85FB1"/>
    <w:rsid w:val="00D90D48"/>
    <w:rsid w:val="00DA0B79"/>
    <w:rsid w:val="00DB43B6"/>
    <w:rsid w:val="00DB4596"/>
    <w:rsid w:val="00DB586F"/>
    <w:rsid w:val="00DC6F5C"/>
    <w:rsid w:val="00DD0744"/>
    <w:rsid w:val="00DD53BF"/>
    <w:rsid w:val="00DD6C65"/>
    <w:rsid w:val="00DD7853"/>
    <w:rsid w:val="00DD7E2E"/>
    <w:rsid w:val="00DE017A"/>
    <w:rsid w:val="00DE1FE3"/>
    <w:rsid w:val="00DE28B1"/>
    <w:rsid w:val="00DE50DD"/>
    <w:rsid w:val="00DE56CD"/>
    <w:rsid w:val="00DE6B39"/>
    <w:rsid w:val="00DE7A88"/>
    <w:rsid w:val="00DF08F7"/>
    <w:rsid w:val="00DF0B9D"/>
    <w:rsid w:val="00E009CC"/>
    <w:rsid w:val="00E14DB9"/>
    <w:rsid w:val="00E265D7"/>
    <w:rsid w:val="00E36047"/>
    <w:rsid w:val="00E426E0"/>
    <w:rsid w:val="00E451B0"/>
    <w:rsid w:val="00E50FD0"/>
    <w:rsid w:val="00E579EB"/>
    <w:rsid w:val="00E6226E"/>
    <w:rsid w:val="00E625D9"/>
    <w:rsid w:val="00E66819"/>
    <w:rsid w:val="00E67A99"/>
    <w:rsid w:val="00E75125"/>
    <w:rsid w:val="00E75AE6"/>
    <w:rsid w:val="00E76C44"/>
    <w:rsid w:val="00E77622"/>
    <w:rsid w:val="00E861D1"/>
    <w:rsid w:val="00E86295"/>
    <w:rsid w:val="00E86676"/>
    <w:rsid w:val="00E87CD5"/>
    <w:rsid w:val="00E90030"/>
    <w:rsid w:val="00E95D34"/>
    <w:rsid w:val="00E97349"/>
    <w:rsid w:val="00E9778D"/>
    <w:rsid w:val="00E97F9D"/>
    <w:rsid w:val="00EA399D"/>
    <w:rsid w:val="00EA58E0"/>
    <w:rsid w:val="00EB3D36"/>
    <w:rsid w:val="00EB5F4F"/>
    <w:rsid w:val="00EB7922"/>
    <w:rsid w:val="00EC03AD"/>
    <w:rsid w:val="00EC13E8"/>
    <w:rsid w:val="00EC1826"/>
    <w:rsid w:val="00EC433F"/>
    <w:rsid w:val="00EC4ED9"/>
    <w:rsid w:val="00EC565A"/>
    <w:rsid w:val="00EC7E58"/>
    <w:rsid w:val="00ED0D1C"/>
    <w:rsid w:val="00ED0FAA"/>
    <w:rsid w:val="00ED2360"/>
    <w:rsid w:val="00ED6F62"/>
    <w:rsid w:val="00EE08E1"/>
    <w:rsid w:val="00EE22C6"/>
    <w:rsid w:val="00EE300F"/>
    <w:rsid w:val="00EE4759"/>
    <w:rsid w:val="00EE7DBF"/>
    <w:rsid w:val="00EF0AD7"/>
    <w:rsid w:val="00EF3256"/>
    <w:rsid w:val="00EF5A7F"/>
    <w:rsid w:val="00EF64D9"/>
    <w:rsid w:val="00F046AA"/>
    <w:rsid w:val="00F04FA3"/>
    <w:rsid w:val="00F069AC"/>
    <w:rsid w:val="00F07306"/>
    <w:rsid w:val="00F226BA"/>
    <w:rsid w:val="00F2708C"/>
    <w:rsid w:val="00F3120F"/>
    <w:rsid w:val="00F31624"/>
    <w:rsid w:val="00F34C1D"/>
    <w:rsid w:val="00F40BAC"/>
    <w:rsid w:val="00F410EF"/>
    <w:rsid w:val="00F451C8"/>
    <w:rsid w:val="00F47AFB"/>
    <w:rsid w:val="00F6213D"/>
    <w:rsid w:val="00F71E46"/>
    <w:rsid w:val="00F77780"/>
    <w:rsid w:val="00F8436B"/>
    <w:rsid w:val="00F9211A"/>
    <w:rsid w:val="00F94703"/>
    <w:rsid w:val="00FA452A"/>
    <w:rsid w:val="00FA5460"/>
    <w:rsid w:val="00FA5D81"/>
    <w:rsid w:val="00FB4F25"/>
    <w:rsid w:val="00FB5C00"/>
    <w:rsid w:val="00FB6C2B"/>
    <w:rsid w:val="00FC34BC"/>
    <w:rsid w:val="00FC3600"/>
    <w:rsid w:val="00FC51BF"/>
    <w:rsid w:val="00FD04C0"/>
    <w:rsid w:val="00FD1147"/>
    <w:rsid w:val="00FD4168"/>
    <w:rsid w:val="00FD6B88"/>
    <w:rsid w:val="00FE238B"/>
    <w:rsid w:val="00FF4755"/>
    <w:rsid w:val="00FF74C2"/>
    <w:rsid w:val="00FF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D7E2E"/>
    <w:rPr>
      <w:sz w:val="24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7E2E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74C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7E2E"/>
    <w:pPr>
      <w:keepNext/>
      <w:ind w:left="1440"/>
      <w:jc w:val="both"/>
      <w:outlineLvl w:val="2"/>
    </w:pPr>
    <w:rPr>
      <w:rFonts w:ascii="Arial" w:hAnsi="Arial"/>
      <w:u w:val="single"/>
      <w:lang w:val="bg-BG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668D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D7E2E"/>
    <w:pPr>
      <w:keepNext/>
      <w:jc w:val="both"/>
      <w:outlineLvl w:val="4"/>
    </w:pPr>
    <w:rPr>
      <w:b/>
      <w:lang w:val="bg-BG" w:eastAsia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D7E2E"/>
    <w:pPr>
      <w:keepNext/>
      <w:jc w:val="center"/>
      <w:outlineLvl w:val="5"/>
    </w:pPr>
    <w:rPr>
      <w:b/>
      <w:caps/>
      <w:lang w:val="bg-BG" w:eastAsia="bg-BG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D7E2E"/>
    <w:pPr>
      <w:keepNext/>
      <w:jc w:val="center"/>
      <w:outlineLvl w:val="6"/>
    </w:pPr>
    <w:rPr>
      <w:lang w:val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D7E2E"/>
    <w:pPr>
      <w:keepNext/>
      <w:ind w:firstLine="720"/>
      <w:jc w:val="center"/>
      <w:outlineLvl w:val="7"/>
    </w:pPr>
    <w:rPr>
      <w:b/>
      <w:caps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D7E2E"/>
    <w:pPr>
      <w:keepNext/>
      <w:ind w:firstLine="720"/>
      <w:jc w:val="both"/>
      <w:outlineLvl w:val="8"/>
    </w:pPr>
    <w:rPr>
      <w:b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0344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04FA3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779F"/>
    <w:rPr>
      <w:rFonts w:ascii="Arial" w:hAnsi="Arial" w:cs="Times New Roman"/>
      <w:sz w:val="24"/>
      <w:u w:val="single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668D0"/>
    <w:rPr>
      <w:rFonts w:ascii="Calibri" w:hAnsi="Calibri" w:cs="Times New Roman"/>
      <w:b/>
      <w:sz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2779F"/>
    <w:rPr>
      <w:rFonts w:cs="Times New Roman"/>
      <w:b/>
      <w:sz w:val="24"/>
      <w:lang w:val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2779F"/>
    <w:rPr>
      <w:rFonts w:cs="Times New Roman"/>
      <w:b/>
      <w:caps/>
      <w:sz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20344"/>
    <w:rPr>
      <w:rFonts w:ascii="Calibri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2779F"/>
    <w:rPr>
      <w:rFonts w:cs="Times New Roman"/>
      <w:b/>
      <w:caps/>
      <w:sz w:val="24"/>
      <w:lang w:val="bg-BG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20344"/>
    <w:rPr>
      <w:rFonts w:ascii="Cambria" w:hAnsi="Cambria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DD7E2E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77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D7E2E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0344"/>
    <w:rPr>
      <w:rFonts w:cs="Times New Roman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DD7E2E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DD7E2E"/>
    <w:pPr>
      <w:ind w:firstLine="720"/>
      <w:jc w:val="center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20344"/>
    <w:rPr>
      <w:rFonts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496E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20344"/>
    <w:rPr>
      <w:rFonts w:cs="Times New Roman"/>
      <w:sz w:val="20"/>
      <w:szCs w:val="20"/>
      <w:lang w:val="en-US" w:eastAsia="en-US"/>
    </w:rPr>
  </w:style>
  <w:style w:type="paragraph" w:customStyle="1" w:styleId="CharCharCharChar">
    <w:name w:val="Char Char Char Char"/>
    <w:basedOn w:val="Normal"/>
    <w:uiPriority w:val="99"/>
    <w:rsid w:val="0028305E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uiPriority w:val="99"/>
    <w:rsid w:val="007269A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3D74ED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2779F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5678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0344"/>
    <w:rPr>
      <w:rFonts w:cs="Times New Roman"/>
      <w:sz w:val="2"/>
      <w:lang w:val="en-US" w:eastAsia="en-US"/>
    </w:rPr>
  </w:style>
  <w:style w:type="paragraph" w:customStyle="1" w:styleId="1CharCharCharChar1CharChar">
    <w:name w:val="Знак Знак1 Char Char Знак Знак Char Char Знак Знак1 Char Char Знак Знак"/>
    <w:basedOn w:val="Normal"/>
    <w:uiPriority w:val="99"/>
    <w:rsid w:val="005978F8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a">
    <w:name w:val="Знак Знак"/>
    <w:basedOn w:val="Normal"/>
    <w:uiPriority w:val="99"/>
    <w:rsid w:val="00860500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CharChar1CharChar">
    <w:name w:val="Знак Знак Char Char Знак Знак1 Char Char Знак Знак"/>
    <w:basedOn w:val="Normal"/>
    <w:uiPriority w:val="99"/>
    <w:rsid w:val="00CC2579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CharCharCharChar0">
    <w:name w:val="Char Char Знак Знак Char Char Знак Знак"/>
    <w:basedOn w:val="Normal"/>
    <w:uiPriority w:val="99"/>
    <w:rsid w:val="00967848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1CharChar1">
    <w:name w:val="Знак Знак Char Char Знак Знак1 Char Char Знак Знак1"/>
    <w:basedOn w:val="Normal"/>
    <w:uiPriority w:val="99"/>
    <w:rsid w:val="0086696C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firstline">
    <w:name w:val="firstline"/>
    <w:basedOn w:val="Normal"/>
    <w:uiPriority w:val="99"/>
    <w:rsid w:val="00DB586F"/>
    <w:pPr>
      <w:spacing w:before="100" w:beforeAutospacing="1" w:after="100" w:afterAutospacing="1"/>
    </w:pPr>
    <w:rPr>
      <w:szCs w:val="24"/>
      <w:lang w:val="bg-BG" w:eastAsia="bg-BG"/>
    </w:rPr>
  </w:style>
  <w:style w:type="paragraph" w:customStyle="1" w:styleId="1CharCharCharChar">
    <w:name w:val="Знак Знак1 Char Char Знак Знак Char Char Знак Знак"/>
    <w:basedOn w:val="Normal"/>
    <w:uiPriority w:val="99"/>
    <w:rsid w:val="00B37C9D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1CharCharCharChar1CharCharCharChar">
    <w:name w:val="Знак Знак1 Char Char Знак Знак Char Char Знак Знак1 Char Char Знак Знак Char Char"/>
    <w:basedOn w:val="Normal"/>
    <w:uiPriority w:val="99"/>
    <w:rsid w:val="003B3BF1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1CharCharCharChar1CharCharCharCharCharChar">
    <w:name w:val="Знак Знак1 Char Char Знак Знак Char Char Знак Знак1 Char Char Знак Знак Char Char Знак Знак Char Char"/>
    <w:basedOn w:val="Normal"/>
    <w:uiPriority w:val="99"/>
    <w:rsid w:val="001D4D09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CharChar1CharChar0">
    <w:name w:val="Знак Знак Char Char Знак Знак1 Char Char"/>
    <w:basedOn w:val="Normal"/>
    <w:uiPriority w:val="99"/>
    <w:rsid w:val="008B79B9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CharChar1CharCharCharChar">
    <w:name w:val="Знак Знак Char Char Знак Знак1 Char Char Знак Знак Char Char Знак Знак"/>
    <w:basedOn w:val="Normal"/>
    <w:uiPriority w:val="99"/>
    <w:rsid w:val="00882558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C2779F"/>
    <w:pPr>
      <w:spacing w:after="120"/>
    </w:pPr>
    <w:rPr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779F"/>
    <w:rPr>
      <w:rFonts w:cs="Times New Roman"/>
      <w:sz w:val="24"/>
    </w:rPr>
  </w:style>
  <w:style w:type="paragraph" w:styleId="BlockText">
    <w:name w:val="Block Text"/>
    <w:basedOn w:val="Normal"/>
    <w:uiPriority w:val="99"/>
    <w:rsid w:val="00D23C6F"/>
    <w:pPr>
      <w:spacing w:before="120" w:after="120"/>
      <w:ind w:left="432" w:right="144" w:firstLine="720"/>
      <w:jc w:val="both"/>
    </w:pPr>
    <w:rPr>
      <w:lang w:val="bg-BG" w:eastAsia="bg-BG"/>
    </w:rPr>
  </w:style>
  <w:style w:type="paragraph" w:customStyle="1" w:styleId="CharCharCharCharCharCharCharCharCharCharCharChar">
    <w:name w:val="Char Char Char Char Char Char Знак Char Char Char Char Char Char"/>
    <w:basedOn w:val="Normal"/>
    <w:uiPriority w:val="99"/>
    <w:rsid w:val="00975E09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A923EA"/>
    <w:pPr>
      <w:ind w:left="720"/>
      <w:contextualSpacing/>
    </w:pPr>
  </w:style>
  <w:style w:type="paragraph" w:styleId="List">
    <w:name w:val="List"/>
    <w:basedOn w:val="Normal"/>
    <w:uiPriority w:val="99"/>
    <w:rsid w:val="00774C91"/>
    <w:pPr>
      <w:ind w:left="283" w:hanging="283"/>
    </w:pPr>
  </w:style>
  <w:style w:type="paragraph" w:styleId="List2">
    <w:name w:val="List 2"/>
    <w:basedOn w:val="Normal"/>
    <w:uiPriority w:val="99"/>
    <w:rsid w:val="00774C91"/>
    <w:pPr>
      <w:ind w:left="566" w:hanging="283"/>
    </w:pPr>
  </w:style>
  <w:style w:type="paragraph" w:styleId="List3">
    <w:name w:val="List 3"/>
    <w:basedOn w:val="Normal"/>
    <w:uiPriority w:val="99"/>
    <w:rsid w:val="00774C91"/>
    <w:pPr>
      <w:ind w:left="849" w:hanging="283"/>
    </w:pPr>
  </w:style>
  <w:style w:type="paragraph" w:styleId="List4">
    <w:name w:val="List 4"/>
    <w:basedOn w:val="Normal"/>
    <w:uiPriority w:val="99"/>
    <w:rsid w:val="00774C91"/>
    <w:pPr>
      <w:ind w:left="1132" w:hanging="283"/>
    </w:pPr>
  </w:style>
  <w:style w:type="paragraph" w:styleId="List5">
    <w:name w:val="List 5"/>
    <w:basedOn w:val="Normal"/>
    <w:uiPriority w:val="99"/>
    <w:rsid w:val="00774C91"/>
    <w:pPr>
      <w:ind w:left="1415" w:hanging="283"/>
    </w:pPr>
  </w:style>
  <w:style w:type="paragraph" w:styleId="ListBullet3">
    <w:name w:val="List Bullet 3"/>
    <w:basedOn w:val="Normal"/>
    <w:uiPriority w:val="99"/>
    <w:rsid w:val="00774C91"/>
    <w:pPr>
      <w:numPr>
        <w:numId w:val="18"/>
      </w:numPr>
      <w:tabs>
        <w:tab w:val="num" w:pos="926"/>
      </w:tabs>
      <w:ind w:left="926"/>
    </w:pPr>
  </w:style>
  <w:style w:type="paragraph" w:styleId="BodyTextFirstIndent">
    <w:name w:val="Body Text First Indent"/>
    <w:basedOn w:val="BodyText"/>
    <w:link w:val="BodyTextFirstIndentChar"/>
    <w:uiPriority w:val="99"/>
    <w:rsid w:val="00774C91"/>
    <w:pPr>
      <w:ind w:firstLine="210"/>
    </w:pPr>
    <w:rPr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F04FA3"/>
    <w:rPr>
      <w:sz w:val="20"/>
      <w:szCs w:val="20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74C91"/>
    <w:pPr>
      <w:spacing w:after="120"/>
      <w:ind w:left="283" w:firstLine="210"/>
      <w:jc w:val="left"/>
    </w:pPr>
    <w:rPr>
      <w:sz w:val="24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sid w:val="00F04F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27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6</Pages>
  <Words>1972</Words>
  <Characters>11243</Characters>
  <Application>Microsoft Office Outlook</Application>
  <DocSecurity>0</DocSecurity>
  <Lines>0</Lines>
  <Paragraphs>0</Paragraphs>
  <ScaleCrop>false</ScaleCrop>
  <Company>Ministry of Finance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HVIvanov</dc:creator>
  <cp:keywords/>
  <dc:description/>
  <cp:lastModifiedBy>Pernik</cp:lastModifiedBy>
  <cp:revision>232</cp:revision>
  <cp:lastPrinted>2014-09-25T05:54:00Z</cp:lastPrinted>
  <dcterms:created xsi:type="dcterms:W3CDTF">2014-09-24T07:53:00Z</dcterms:created>
  <dcterms:modified xsi:type="dcterms:W3CDTF">2014-09-25T11:30:00Z</dcterms:modified>
</cp:coreProperties>
</file>